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92795" w14:textId="77777777" w:rsidR="0066463F" w:rsidRPr="005F64C2" w:rsidRDefault="0066463F" w:rsidP="0066463F">
      <w:pPr>
        <w:jc w:val="center"/>
        <w:rPr>
          <w:b/>
        </w:rPr>
      </w:pPr>
      <w:r w:rsidRPr="005F64C2">
        <w:rPr>
          <w:b/>
        </w:rPr>
        <w:t>PROTOKOL ZA ULAZ U ODGOJNO-OBRAZOVNU USTANOVU</w:t>
      </w:r>
    </w:p>
    <w:p w14:paraId="377068C8" w14:textId="77777777" w:rsidR="0066463F" w:rsidRDefault="0066463F">
      <w:r>
        <w:t xml:space="preserve">Protokol se temelji na Modelima i preporukama za rad u uvjetima povezanima s COVID-19 koje je izdalo Ministarstvo znanosti i obrazovanja RH u kolovozu 2020. </w:t>
      </w:r>
    </w:p>
    <w:p w14:paraId="6E708F8E" w14:textId="77777777" w:rsidR="00E55060" w:rsidRDefault="005F64C2">
      <w:r>
        <w:t>Obzirom na radove na energetskoj obnovi škole posebnu pažnju ovim protokolom ćemo posvetiti i sigurnosti djece i zaposlenika u ovim izvanrednim okolnostima.</w:t>
      </w:r>
    </w:p>
    <w:p w14:paraId="6F401EB0" w14:textId="77777777" w:rsidR="0066463F" w:rsidRDefault="0066463F"/>
    <w:p w14:paraId="09E6398E" w14:textId="77777777" w:rsidR="0066463F" w:rsidRDefault="0066463F" w:rsidP="00E55060">
      <w:pPr>
        <w:pStyle w:val="Odlomakpopisa"/>
        <w:numPr>
          <w:ilvl w:val="0"/>
          <w:numId w:val="1"/>
        </w:numPr>
      </w:pPr>
      <w:r>
        <w:t>Zabranjen je ulaz u sve ustanove osobama koje su bolesne ili su u samoizolaciji. U vanjske prostore (dvorište, vrt, igralište) i unutarnje prostore us</w:t>
      </w:r>
      <w:r w:rsidR="00E55060">
        <w:t>tanove ne mogu ulazit</w:t>
      </w:r>
      <w:r>
        <w:t>i osobe koje imaju povišenu temperaturu, respiratorne simptome poput kašlja i kratkog daha ili koji su pod rizikom da su mogli biti u kontaktu s osobama pozitivnim na COVID-19 ili su pod sumnjom da bi mogli biti zaraženi, a osobito ako su u samoizolaciji.</w:t>
      </w:r>
      <w:r w:rsidR="00E55060">
        <w:t xml:space="preserve"> </w:t>
      </w:r>
    </w:p>
    <w:p w14:paraId="603ABA8D" w14:textId="77777777" w:rsidR="00E55060" w:rsidRDefault="00E55060" w:rsidP="00E55060">
      <w:pPr>
        <w:pStyle w:val="Odlomakpopisa"/>
      </w:pPr>
    </w:p>
    <w:p w14:paraId="48139561" w14:textId="77777777" w:rsidR="00E55060" w:rsidRDefault="00E55060" w:rsidP="00E55060">
      <w:pPr>
        <w:pStyle w:val="Odlomakpopisa"/>
        <w:numPr>
          <w:ilvl w:val="0"/>
          <w:numId w:val="1"/>
        </w:numPr>
      </w:pPr>
      <w:r>
        <w:t>Bolesni roditelji ne smiju dovoditi ni odvoditi djecu iz ustanova, a bolesni zaposlenici ne smiju dolaziti na posao. Bolesni učenici ne smiju ulaziti u ustanovu i sudjelovati u odgojno-obrazovnom radu, praktičnoj nastavi, predavanjima i vježbama.</w:t>
      </w:r>
    </w:p>
    <w:p w14:paraId="32568221" w14:textId="77777777" w:rsidR="00E55060" w:rsidRDefault="00E55060" w:rsidP="00E55060">
      <w:pPr>
        <w:pStyle w:val="Odlomakpopisa"/>
      </w:pPr>
    </w:p>
    <w:p w14:paraId="3BCB084D" w14:textId="77777777" w:rsidR="00E55060" w:rsidRDefault="00E55060" w:rsidP="00E55060">
      <w:pPr>
        <w:pStyle w:val="Odlomakpopisa"/>
        <w:numPr>
          <w:ilvl w:val="0"/>
          <w:numId w:val="1"/>
        </w:numPr>
      </w:pPr>
      <w:r w:rsidRPr="00E55060">
        <w:rPr>
          <w:b/>
        </w:rPr>
        <w:t>Dovođenje i odvođenje djece:</w:t>
      </w:r>
      <w:r>
        <w:t xml:space="preserve"> Roditelji i skrbnici smiju dovesti samo učenike I. razreda  do ulaza u ustanovu pri čemu zadržavaju razmak od najmanje 1,5m u odnosu na druge roditelje/skrbnike i djecu.</w:t>
      </w:r>
      <w:r w:rsidR="005F64C2">
        <w:t xml:space="preserve"> Učenici ostalih razreda  u školu dolaze i odlaze sami ili u pratnji roditelja, a zaduženi učitelj ih po izlasku iz škole predaje roditeljima/skrbnicima ispred ulaza u školu/dvoranu (osim ako se ne radi o učenicima s poteškoćama).</w:t>
      </w:r>
    </w:p>
    <w:p w14:paraId="770A436B" w14:textId="77777777" w:rsidR="00E55060" w:rsidRDefault="00E55060" w:rsidP="00E55060">
      <w:pPr>
        <w:pStyle w:val="Odlomakpopisa"/>
      </w:pPr>
    </w:p>
    <w:p w14:paraId="5FC94AB8" w14:textId="77777777" w:rsidR="00A140E4" w:rsidRDefault="00E55060" w:rsidP="00A140E4">
      <w:pPr>
        <w:pStyle w:val="Odlomakpopisa"/>
        <w:numPr>
          <w:ilvl w:val="0"/>
          <w:numId w:val="1"/>
        </w:numPr>
      </w:pPr>
      <w:r w:rsidRPr="005F64C2">
        <w:rPr>
          <w:b/>
        </w:rPr>
        <w:t>Vrijeme dolaska i ulaska u ustanovu:</w:t>
      </w:r>
      <w:r>
        <w:t xml:space="preserve"> Ako je potrebno s odmakom između razreda, ovisno o broju ulaza u školu i broju učenika.</w:t>
      </w:r>
    </w:p>
    <w:p w14:paraId="48444F95" w14:textId="77777777" w:rsidR="00A140E4" w:rsidRDefault="00A140E4" w:rsidP="00A140E4">
      <w:pPr>
        <w:pStyle w:val="Odlomakpopisa"/>
      </w:pPr>
    </w:p>
    <w:p w14:paraId="7FADDFB1" w14:textId="77777777" w:rsidR="00A140E4" w:rsidRDefault="00A140E4" w:rsidP="005D5746"/>
    <w:sectPr w:rsidR="00A1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6508B"/>
    <w:multiLevelType w:val="hybridMultilevel"/>
    <w:tmpl w:val="5DE69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3F"/>
    <w:rsid w:val="00042C32"/>
    <w:rsid w:val="00160C61"/>
    <w:rsid w:val="005D5746"/>
    <w:rsid w:val="005F64C2"/>
    <w:rsid w:val="0066463F"/>
    <w:rsid w:val="00874AB5"/>
    <w:rsid w:val="00A140E4"/>
    <w:rsid w:val="00D06898"/>
    <w:rsid w:val="00E5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3F87"/>
  <w15:chartTrackingRefBased/>
  <w15:docId w15:val="{C9BADDF9-842E-4FCA-B69A-4CFAFF91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Kristina Rajković</cp:lastModifiedBy>
  <cp:revision>2</cp:revision>
  <dcterms:created xsi:type="dcterms:W3CDTF">2021-09-13T18:56:00Z</dcterms:created>
  <dcterms:modified xsi:type="dcterms:W3CDTF">2021-09-13T18:56:00Z</dcterms:modified>
</cp:coreProperties>
</file>