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C71055" w14:textId="77777777" w:rsidR="00105C8F" w:rsidRPr="001B22E6" w:rsidRDefault="00105C8F" w:rsidP="00105C8F">
      <w:pPr>
        <w:rPr>
          <w:rFonts w:ascii="Times New Roman" w:hAnsi="Times New Roman" w:cs="Times New Roman"/>
        </w:rPr>
      </w:pPr>
    </w:p>
    <w:p w14:paraId="04CA568A" w14:textId="77777777" w:rsidR="00105C8F" w:rsidRPr="001B22E6" w:rsidRDefault="00105C8F" w:rsidP="00631D29">
      <w:pPr>
        <w:spacing w:line="240" w:lineRule="auto"/>
        <w:rPr>
          <w:rFonts w:ascii="Times New Roman" w:hAnsi="Times New Roman" w:cs="Times New Roman"/>
        </w:rPr>
      </w:pPr>
      <w:r w:rsidRPr="001B22E6">
        <w:rPr>
          <w:rFonts w:ascii="Times New Roman" w:hAnsi="Times New Roman" w:cs="Times New Roman"/>
        </w:rPr>
        <w:t>REPUBLIKA HRVATSKA</w:t>
      </w:r>
    </w:p>
    <w:p w14:paraId="61668E73" w14:textId="77777777" w:rsidR="00105C8F" w:rsidRPr="001B22E6" w:rsidRDefault="00105C8F" w:rsidP="00631D29">
      <w:pPr>
        <w:spacing w:line="240" w:lineRule="auto"/>
        <w:rPr>
          <w:rFonts w:ascii="Times New Roman" w:hAnsi="Times New Roman" w:cs="Times New Roman"/>
        </w:rPr>
      </w:pPr>
      <w:r w:rsidRPr="001B22E6">
        <w:rPr>
          <w:rFonts w:ascii="Times New Roman" w:hAnsi="Times New Roman" w:cs="Times New Roman"/>
        </w:rPr>
        <w:t>ZAGREBAČKA ŽUPANIJA</w:t>
      </w:r>
    </w:p>
    <w:p w14:paraId="3673B2F6" w14:textId="7769E53F" w:rsidR="00105C8F" w:rsidRPr="001B22E6" w:rsidRDefault="00105C8F" w:rsidP="00631D29">
      <w:pPr>
        <w:spacing w:line="240" w:lineRule="auto"/>
        <w:rPr>
          <w:rFonts w:ascii="Times New Roman" w:hAnsi="Times New Roman" w:cs="Times New Roman"/>
        </w:rPr>
      </w:pPr>
      <w:r w:rsidRPr="001B22E6">
        <w:rPr>
          <w:rFonts w:ascii="Times New Roman" w:hAnsi="Times New Roman" w:cs="Times New Roman"/>
        </w:rPr>
        <w:t>OSNOVNA ŠKOLA STJEPANA BASARIČEKA</w:t>
      </w:r>
    </w:p>
    <w:p w14:paraId="0FA55166" w14:textId="00153F24" w:rsidR="00105C8F" w:rsidRPr="001B22E6" w:rsidRDefault="00105C8F" w:rsidP="00631D29">
      <w:pPr>
        <w:spacing w:line="240" w:lineRule="auto"/>
        <w:rPr>
          <w:rFonts w:ascii="Times New Roman" w:hAnsi="Times New Roman" w:cs="Times New Roman"/>
        </w:rPr>
      </w:pPr>
      <w:r w:rsidRPr="001B22E6">
        <w:rPr>
          <w:rFonts w:ascii="Times New Roman" w:hAnsi="Times New Roman" w:cs="Times New Roman"/>
        </w:rPr>
        <w:t>IVANIĆ-GRAD, MILKE TRNINE 14</w:t>
      </w:r>
    </w:p>
    <w:p w14:paraId="57427BC4" w14:textId="77777777" w:rsidR="00631D29" w:rsidRPr="001B22E6" w:rsidRDefault="00105C8F" w:rsidP="00631D29">
      <w:pPr>
        <w:spacing w:line="240" w:lineRule="auto"/>
        <w:rPr>
          <w:rFonts w:ascii="Times New Roman" w:hAnsi="Times New Roman" w:cs="Times New Roman"/>
        </w:rPr>
      </w:pPr>
      <w:r w:rsidRPr="001B22E6">
        <w:rPr>
          <w:rFonts w:ascii="Times New Roman" w:hAnsi="Times New Roman" w:cs="Times New Roman"/>
        </w:rPr>
        <w:t>OIB: 98576739812</w:t>
      </w:r>
    </w:p>
    <w:p w14:paraId="62F3B98E" w14:textId="11CBECA7" w:rsidR="00105C8F" w:rsidRPr="001B22E6" w:rsidRDefault="00105C8F" w:rsidP="00631D29">
      <w:pPr>
        <w:spacing w:line="240" w:lineRule="auto"/>
        <w:rPr>
          <w:rFonts w:ascii="Times New Roman" w:hAnsi="Times New Roman" w:cs="Times New Roman"/>
        </w:rPr>
      </w:pPr>
      <w:r w:rsidRPr="001B22E6">
        <w:rPr>
          <w:rFonts w:ascii="Times New Roman" w:hAnsi="Times New Roman" w:cs="Times New Roman"/>
        </w:rPr>
        <w:t xml:space="preserve">MB: </w:t>
      </w:r>
      <w:r w:rsidR="008F6E19" w:rsidRPr="001B22E6">
        <w:rPr>
          <w:rFonts w:ascii="Times New Roman" w:hAnsi="Times New Roman" w:cs="Times New Roman"/>
        </w:rPr>
        <w:t>1754661</w:t>
      </w:r>
    </w:p>
    <w:p w14:paraId="490823AE" w14:textId="77777777" w:rsidR="004D5643" w:rsidRPr="001B22E6" w:rsidRDefault="00105C8F" w:rsidP="00631D29">
      <w:pPr>
        <w:spacing w:line="240" w:lineRule="auto"/>
        <w:rPr>
          <w:rFonts w:ascii="Times New Roman" w:hAnsi="Times New Roman" w:cs="Times New Roman"/>
        </w:rPr>
      </w:pPr>
      <w:r w:rsidRPr="001B22E6">
        <w:rPr>
          <w:rFonts w:ascii="Times New Roman" w:hAnsi="Times New Roman" w:cs="Times New Roman"/>
        </w:rPr>
        <w:t>RKDP: 1</w:t>
      </w:r>
      <w:r w:rsidR="008F6E19" w:rsidRPr="001B22E6">
        <w:rPr>
          <w:rFonts w:ascii="Times New Roman" w:hAnsi="Times New Roman" w:cs="Times New Roman"/>
        </w:rPr>
        <w:t>5737</w:t>
      </w:r>
    </w:p>
    <w:p w14:paraId="33037B1C" w14:textId="0168A8D9" w:rsidR="00105C8F" w:rsidRDefault="00105C8F" w:rsidP="00631D29">
      <w:pPr>
        <w:spacing w:line="240" w:lineRule="auto"/>
        <w:rPr>
          <w:rFonts w:ascii="Times New Roman" w:hAnsi="Times New Roman" w:cs="Times New Roman"/>
        </w:rPr>
      </w:pPr>
      <w:r w:rsidRPr="001B22E6">
        <w:rPr>
          <w:rFonts w:ascii="Times New Roman" w:hAnsi="Times New Roman" w:cs="Times New Roman"/>
        </w:rPr>
        <w:t>ŠIFRA DJELATNOSTI:8520</w:t>
      </w:r>
    </w:p>
    <w:p w14:paraId="27223179" w14:textId="4BB6B617" w:rsidR="003F314A" w:rsidRDefault="003F314A" w:rsidP="00631D2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</w:t>
      </w:r>
      <w:r w:rsidRPr="003F314A">
        <w:t xml:space="preserve"> </w:t>
      </w:r>
      <w:r w:rsidRPr="003F314A">
        <w:rPr>
          <w:rFonts w:ascii="Times New Roman" w:hAnsi="Times New Roman" w:cs="Times New Roman"/>
        </w:rPr>
        <w:t>400-01/23-01/1</w:t>
      </w:r>
    </w:p>
    <w:p w14:paraId="769C5B2B" w14:textId="585974CD" w:rsidR="003F314A" w:rsidRPr="001B22E6" w:rsidRDefault="003F314A" w:rsidP="00631D2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</w:t>
      </w:r>
      <w:r w:rsidRPr="003F314A">
        <w:t xml:space="preserve"> </w:t>
      </w:r>
      <w:r>
        <w:rPr>
          <w:rFonts w:ascii="Times New Roman" w:hAnsi="Times New Roman" w:cs="Times New Roman"/>
        </w:rPr>
        <w:t>238-10-3-03-23-2</w:t>
      </w:r>
      <w:bookmarkStart w:id="0" w:name="_GoBack"/>
      <w:bookmarkEnd w:id="0"/>
    </w:p>
    <w:p w14:paraId="5773BB3E" w14:textId="3A8F4FF3" w:rsidR="00105C8F" w:rsidRPr="001B22E6" w:rsidRDefault="00105C8F" w:rsidP="00631D29">
      <w:pPr>
        <w:spacing w:line="240" w:lineRule="auto"/>
        <w:rPr>
          <w:rFonts w:ascii="Times New Roman" w:hAnsi="Times New Roman" w:cs="Times New Roman"/>
        </w:rPr>
      </w:pPr>
      <w:r w:rsidRPr="001B22E6">
        <w:rPr>
          <w:rFonts w:ascii="Times New Roman" w:hAnsi="Times New Roman" w:cs="Times New Roman"/>
        </w:rPr>
        <w:t xml:space="preserve">Ivanić-Grad,  </w:t>
      </w:r>
      <w:r w:rsidR="00E40310">
        <w:rPr>
          <w:rFonts w:ascii="Times New Roman" w:hAnsi="Times New Roman" w:cs="Times New Roman"/>
        </w:rPr>
        <w:t>13.10.2023</w:t>
      </w:r>
      <w:r w:rsidRPr="001B22E6">
        <w:rPr>
          <w:rFonts w:ascii="Times New Roman" w:hAnsi="Times New Roman" w:cs="Times New Roman"/>
        </w:rPr>
        <w:t>.</w:t>
      </w:r>
    </w:p>
    <w:p w14:paraId="5D96B233" w14:textId="77777777" w:rsidR="008F6E19" w:rsidRPr="001B22E6" w:rsidRDefault="008F6E19" w:rsidP="00105C8F">
      <w:pPr>
        <w:spacing w:line="360" w:lineRule="auto"/>
        <w:rPr>
          <w:rFonts w:ascii="Times New Roman" w:hAnsi="Times New Roman" w:cs="Times New Roman"/>
          <w:b/>
        </w:rPr>
      </w:pPr>
    </w:p>
    <w:p w14:paraId="56CF0CC6" w14:textId="02E01F36" w:rsidR="00105C8F" w:rsidRPr="001B22E6" w:rsidRDefault="008F6E19" w:rsidP="008F6E19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1B22E6">
        <w:rPr>
          <w:rFonts w:ascii="Times New Roman" w:hAnsi="Times New Roman" w:cs="Times New Roman"/>
          <w:b/>
        </w:rPr>
        <w:t xml:space="preserve">OBRAZLOŽENJE OPĆEG DIJELA PRIJEDLOGA FINANCIJSKOG PLANA ZA </w:t>
      </w:r>
      <w:r w:rsidR="00E40310">
        <w:rPr>
          <w:rFonts w:ascii="Times New Roman" w:hAnsi="Times New Roman" w:cs="Times New Roman"/>
          <w:b/>
        </w:rPr>
        <w:t>2024.</w:t>
      </w:r>
      <w:r w:rsidRPr="001B22E6">
        <w:rPr>
          <w:rFonts w:ascii="Times New Roman" w:hAnsi="Times New Roman" w:cs="Times New Roman"/>
          <w:b/>
        </w:rPr>
        <w:t xml:space="preserve"> GODINU I POJEKCIJA ZA 202</w:t>
      </w:r>
      <w:r w:rsidR="00E40310">
        <w:rPr>
          <w:rFonts w:ascii="Times New Roman" w:hAnsi="Times New Roman" w:cs="Times New Roman"/>
          <w:b/>
        </w:rPr>
        <w:t>5</w:t>
      </w:r>
      <w:r w:rsidRPr="001B22E6">
        <w:rPr>
          <w:rFonts w:ascii="Times New Roman" w:hAnsi="Times New Roman" w:cs="Times New Roman"/>
          <w:b/>
        </w:rPr>
        <w:t>. I 202</w:t>
      </w:r>
      <w:r w:rsidR="00E40310">
        <w:rPr>
          <w:rFonts w:ascii="Times New Roman" w:hAnsi="Times New Roman" w:cs="Times New Roman"/>
          <w:b/>
        </w:rPr>
        <w:t>6</w:t>
      </w:r>
      <w:r w:rsidRPr="001B22E6">
        <w:rPr>
          <w:rFonts w:ascii="Times New Roman" w:hAnsi="Times New Roman" w:cs="Times New Roman"/>
          <w:b/>
        </w:rPr>
        <w:t>. GODINU</w:t>
      </w:r>
    </w:p>
    <w:p w14:paraId="1624E1B7" w14:textId="54B8D644" w:rsidR="00105C8F" w:rsidRPr="001B22E6" w:rsidRDefault="00105C8F" w:rsidP="00105C8F">
      <w:pPr>
        <w:spacing w:after="0" w:line="276" w:lineRule="auto"/>
        <w:jc w:val="both"/>
        <w:rPr>
          <w:rFonts w:ascii="Times New Roman" w:eastAsia="Times New Roman" w:hAnsi="Times New Roman" w:cs="Times New Roman"/>
          <w:b/>
        </w:rPr>
      </w:pPr>
      <w:r w:rsidRPr="001B22E6">
        <w:rPr>
          <w:rFonts w:ascii="Times New Roman" w:hAnsi="Times New Roman" w:cs="Times New Roman"/>
        </w:rPr>
        <w:t>Financijski plan akt je Osnovne škole Stjepana Basaričeka Ivanić Grad kojim su utvrđeni njegovi prihodi i primici te rashodi i izdaci u skladu s proračunskim klasifikacijama. Financijski se plan donosi i izvršavat će se u skladu s načelima jedinstva i točnosti proračuna, načelu jedne godine, uravnoteženosti, obračunske jedinice, univerzalnosti, specifikacije, dobrog financijskog upravljanja i transparentnosti.</w:t>
      </w:r>
      <w:r w:rsidRPr="001B22E6">
        <w:rPr>
          <w:rFonts w:ascii="Times New Roman" w:eastAsia="Times New Roman" w:hAnsi="Times New Roman" w:cs="Times New Roman"/>
          <w:b/>
        </w:rPr>
        <w:t xml:space="preserve"> </w:t>
      </w:r>
    </w:p>
    <w:p w14:paraId="4721300A" w14:textId="77777777" w:rsidR="00105C8F" w:rsidRPr="001B22E6" w:rsidRDefault="00105C8F" w:rsidP="00105C8F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14:paraId="1FF3DB16" w14:textId="77777777" w:rsidR="00105C8F" w:rsidRPr="001B22E6" w:rsidRDefault="00105C8F" w:rsidP="00105C8F">
      <w:pPr>
        <w:spacing w:after="0" w:line="276" w:lineRule="auto"/>
        <w:jc w:val="both"/>
        <w:rPr>
          <w:rFonts w:ascii="Times New Roman" w:eastAsia="Times New Roman" w:hAnsi="Times New Roman" w:cs="Times New Roman"/>
          <w:b/>
        </w:rPr>
      </w:pPr>
      <w:r w:rsidRPr="001B22E6">
        <w:rPr>
          <w:rFonts w:ascii="Times New Roman" w:eastAsia="Times New Roman" w:hAnsi="Times New Roman" w:cs="Times New Roman"/>
          <w:b/>
        </w:rPr>
        <w:t>DJELOKRUG RADA ŠKOLE</w:t>
      </w:r>
    </w:p>
    <w:p w14:paraId="692897E8" w14:textId="77777777" w:rsidR="00105C8F" w:rsidRPr="001B22E6" w:rsidRDefault="00105C8F" w:rsidP="00105C8F">
      <w:pPr>
        <w:spacing w:after="0" w:line="276" w:lineRule="auto"/>
        <w:jc w:val="both"/>
        <w:rPr>
          <w:rFonts w:ascii="Times New Roman" w:eastAsia="Times New Roman" w:hAnsi="Times New Roman" w:cs="Times New Roman"/>
          <w:bCs/>
        </w:rPr>
      </w:pPr>
      <w:r w:rsidRPr="001B22E6">
        <w:rPr>
          <w:rFonts w:ascii="Times New Roman" w:eastAsia="Times New Roman" w:hAnsi="Times New Roman" w:cs="Times New Roman"/>
          <w:bCs/>
        </w:rPr>
        <w:t>Osnovna škola Stjepana Basaričeka je ustanova u kojoj se ostvaruje osnovno obrazovanje i odgoj, a obuhvaća opće obrazovanje te osnovno glazbeno obrazovanje i druge oblike  odgojno obrazovnog rada. Na temelju javnih ovlasti Škola obavlja slijedeće poslove:</w:t>
      </w:r>
    </w:p>
    <w:p w14:paraId="555892F8" w14:textId="77777777" w:rsidR="00105C8F" w:rsidRPr="001B22E6" w:rsidRDefault="00105C8F" w:rsidP="00105C8F">
      <w:pPr>
        <w:pStyle w:val="Odlomakpopisa"/>
        <w:numPr>
          <w:ilvl w:val="0"/>
          <w:numId w:val="21"/>
        </w:numPr>
        <w:spacing w:line="276" w:lineRule="auto"/>
        <w:jc w:val="both"/>
        <w:rPr>
          <w:rFonts w:ascii="Times New Roman" w:eastAsia="Times New Roman" w:hAnsi="Times New Roman"/>
          <w:bCs/>
          <w:sz w:val="22"/>
          <w:szCs w:val="22"/>
          <w:lang w:val="hr-HR"/>
        </w:rPr>
      </w:pPr>
      <w:r w:rsidRPr="001B22E6">
        <w:rPr>
          <w:rFonts w:ascii="Times New Roman" w:eastAsia="Times New Roman" w:hAnsi="Times New Roman"/>
          <w:bCs/>
          <w:sz w:val="22"/>
          <w:szCs w:val="22"/>
          <w:lang w:val="hr-HR"/>
        </w:rPr>
        <w:t>Upise i ispise učenika te vođenje odgovarajuće evidencije i dokumentacije</w:t>
      </w:r>
    </w:p>
    <w:p w14:paraId="420B1F51" w14:textId="77777777" w:rsidR="00105C8F" w:rsidRPr="001B22E6" w:rsidRDefault="00105C8F" w:rsidP="00105C8F">
      <w:pPr>
        <w:pStyle w:val="Odlomakpopisa"/>
        <w:numPr>
          <w:ilvl w:val="0"/>
          <w:numId w:val="21"/>
        </w:numPr>
        <w:spacing w:line="276" w:lineRule="auto"/>
        <w:jc w:val="both"/>
        <w:rPr>
          <w:rFonts w:ascii="Times New Roman" w:eastAsia="Times New Roman" w:hAnsi="Times New Roman"/>
          <w:bCs/>
          <w:sz w:val="22"/>
          <w:szCs w:val="22"/>
          <w:lang w:val="hr-HR"/>
        </w:rPr>
      </w:pPr>
      <w:r w:rsidRPr="001B22E6">
        <w:rPr>
          <w:rFonts w:ascii="Times New Roman" w:eastAsia="Times New Roman" w:hAnsi="Times New Roman"/>
          <w:bCs/>
          <w:sz w:val="22"/>
          <w:szCs w:val="22"/>
          <w:lang w:val="hr-HR"/>
        </w:rPr>
        <w:t>Organizaciju i izvođenje nastave i drugih oblika odgojno obrazovnog rada te vođenje odgovarajuće evidencije i dokumentacije</w:t>
      </w:r>
    </w:p>
    <w:p w14:paraId="3FBD3D7E" w14:textId="77777777" w:rsidR="00105C8F" w:rsidRPr="001B22E6" w:rsidRDefault="00105C8F" w:rsidP="00105C8F">
      <w:pPr>
        <w:pStyle w:val="Odlomakpopisa"/>
        <w:numPr>
          <w:ilvl w:val="0"/>
          <w:numId w:val="21"/>
        </w:numPr>
        <w:spacing w:line="276" w:lineRule="auto"/>
        <w:jc w:val="both"/>
        <w:rPr>
          <w:rFonts w:ascii="Times New Roman" w:eastAsia="Times New Roman" w:hAnsi="Times New Roman"/>
          <w:bCs/>
          <w:sz w:val="22"/>
          <w:szCs w:val="22"/>
          <w:lang w:val="hr-HR"/>
        </w:rPr>
      </w:pPr>
      <w:r w:rsidRPr="001B22E6">
        <w:rPr>
          <w:rFonts w:ascii="Times New Roman" w:eastAsia="Times New Roman" w:hAnsi="Times New Roman"/>
          <w:bCs/>
          <w:sz w:val="22"/>
          <w:szCs w:val="22"/>
          <w:lang w:val="hr-HR"/>
        </w:rPr>
        <w:t>Vrednovanje i ocjenjivanje učenika, te vođenje odgovarajuće evidencije i   dokumentacije</w:t>
      </w:r>
    </w:p>
    <w:p w14:paraId="59ECE729" w14:textId="706B2F91" w:rsidR="00105C8F" w:rsidRPr="001B22E6" w:rsidRDefault="00105C8F" w:rsidP="00105C8F">
      <w:pPr>
        <w:pStyle w:val="Odlomakpopisa"/>
        <w:numPr>
          <w:ilvl w:val="0"/>
          <w:numId w:val="21"/>
        </w:numPr>
        <w:spacing w:line="276" w:lineRule="auto"/>
        <w:jc w:val="both"/>
        <w:rPr>
          <w:rFonts w:ascii="Times New Roman" w:eastAsia="Times New Roman" w:hAnsi="Times New Roman"/>
          <w:bCs/>
          <w:sz w:val="22"/>
          <w:szCs w:val="22"/>
          <w:lang w:val="hr-HR"/>
        </w:rPr>
      </w:pPr>
      <w:r w:rsidRPr="001B22E6">
        <w:rPr>
          <w:rFonts w:ascii="Times New Roman" w:eastAsia="Times New Roman" w:hAnsi="Times New Roman"/>
          <w:bCs/>
          <w:sz w:val="22"/>
          <w:szCs w:val="22"/>
          <w:lang w:val="hr-HR"/>
        </w:rPr>
        <w:t>Izricanje p</w:t>
      </w:r>
      <w:r w:rsidR="008666B4" w:rsidRPr="001B22E6">
        <w:rPr>
          <w:rFonts w:ascii="Times New Roman" w:eastAsia="Times New Roman" w:hAnsi="Times New Roman"/>
          <w:bCs/>
          <w:sz w:val="22"/>
          <w:szCs w:val="22"/>
          <w:lang w:val="hr-HR"/>
        </w:rPr>
        <w:t>e</w:t>
      </w:r>
      <w:r w:rsidRPr="001B22E6">
        <w:rPr>
          <w:rFonts w:ascii="Times New Roman" w:eastAsia="Times New Roman" w:hAnsi="Times New Roman"/>
          <w:bCs/>
          <w:sz w:val="22"/>
          <w:szCs w:val="22"/>
          <w:lang w:val="hr-HR"/>
        </w:rPr>
        <w:t>dagoških mjera te vođenje odgovarajuće evidencije i dokumentacije,</w:t>
      </w:r>
    </w:p>
    <w:p w14:paraId="706CE84F" w14:textId="77777777" w:rsidR="00105C8F" w:rsidRPr="001B22E6" w:rsidRDefault="00105C8F" w:rsidP="00105C8F">
      <w:pPr>
        <w:pStyle w:val="Odlomakpopisa"/>
        <w:numPr>
          <w:ilvl w:val="0"/>
          <w:numId w:val="21"/>
        </w:numPr>
        <w:spacing w:line="276" w:lineRule="auto"/>
        <w:jc w:val="both"/>
        <w:rPr>
          <w:rFonts w:ascii="Times New Roman" w:eastAsia="Times New Roman" w:hAnsi="Times New Roman"/>
          <w:bCs/>
          <w:sz w:val="22"/>
          <w:szCs w:val="22"/>
          <w:lang w:val="hr-HR"/>
        </w:rPr>
      </w:pPr>
      <w:r w:rsidRPr="001B22E6">
        <w:rPr>
          <w:rFonts w:ascii="Times New Roman" w:eastAsia="Times New Roman" w:hAnsi="Times New Roman"/>
          <w:bCs/>
          <w:sz w:val="22"/>
          <w:szCs w:val="22"/>
          <w:lang w:val="hr-HR"/>
        </w:rPr>
        <w:t>Organiziranje predmetnih i razrednih ispita te vođenje odgovarajuće evidencije i dokumentacije,</w:t>
      </w:r>
    </w:p>
    <w:p w14:paraId="1D19056E" w14:textId="77777777" w:rsidR="00105C8F" w:rsidRPr="001B22E6" w:rsidRDefault="00105C8F" w:rsidP="00105C8F">
      <w:pPr>
        <w:pStyle w:val="Odlomakpopisa"/>
        <w:numPr>
          <w:ilvl w:val="0"/>
          <w:numId w:val="21"/>
        </w:numPr>
        <w:spacing w:line="276" w:lineRule="auto"/>
        <w:jc w:val="both"/>
        <w:rPr>
          <w:rFonts w:ascii="Times New Roman" w:eastAsia="Times New Roman" w:hAnsi="Times New Roman"/>
          <w:bCs/>
          <w:sz w:val="22"/>
          <w:szCs w:val="22"/>
          <w:lang w:val="hr-HR"/>
        </w:rPr>
      </w:pPr>
      <w:r w:rsidRPr="001B22E6">
        <w:rPr>
          <w:rFonts w:ascii="Times New Roman" w:eastAsia="Times New Roman" w:hAnsi="Times New Roman"/>
          <w:bCs/>
          <w:sz w:val="22"/>
          <w:szCs w:val="22"/>
          <w:lang w:val="hr-HR"/>
        </w:rPr>
        <w:t>Izdavanje javnih isprava i potvrda</w:t>
      </w:r>
    </w:p>
    <w:p w14:paraId="61069D02" w14:textId="13DAA877" w:rsidR="008F6E19" w:rsidRPr="001B22E6" w:rsidRDefault="00105C8F" w:rsidP="008F6E19">
      <w:pPr>
        <w:pStyle w:val="Odlomakpopisa"/>
        <w:numPr>
          <w:ilvl w:val="0"/>
          <w:numId w:val="21"/>
        </w:numPr>
        <w:tabs>
          <w:tab w:val="center" w:pos="4536"/>
        </w:tabs>
        <w:spacing w:line="276" w:lineRule="auto"/>
        <w:jc w:val="both"/>
        <w:rPr>
          <w:rFonts w:ascii="Times New Roman" w:eastAsia="Times New Roman" w:hAnsi="Times New Roman"/>
          <w:bCs/>
          <w:sz w:val="22"/>
          <w:szCs w:val="22"/>
        </w:rPr>
      </w:pPr>
      <w:proofErr w:type="spellStart"/>
      <w:r w:rsidRPr="001B22E6">
        <w:rPr>
          <w:rFonts w:ascii="Times New Roman" w:eastAsia="Times New Roman" w:hAnsi="Times New Roman"/>
          <w:bCs/>
          <w:sz w:val="22"/>
          <w:szCs w:val="22"/>
        </w:rPr>
        <w:t>Upisi</w:t>
      </w:r>
      <w:proofErr w:type="spellEnd"/>
      <w:r w:rsidR="008666B4" w:rsidRPr="001B22E6">
        <w:rPr>
          <w:rFonts w:ascii="Times New Roman" w:eastAsia="Times New Roman" w:hAnsi="Times New Roman"/>
          <w:bCs/>
          <w:sz w:val="22"/>
          <w:szCs w:val="22"/>
        </w:rPr>
        <w:t xml:space="preserve"> </w:t>
      </w:r>
      <w:proofErr w:type="spellStart"/>
      <w:r w:rsidRPr="001B22E6">
        <w:rPr>
          <w:rFonts w:ascii="Times New Roman" w:eastAsia="Times New Roman" w:hAnsi="Times New Roman"/>
          <w:bCs/>
          <w:sz w:val="22"/>
          <w:szCs w:val="22"/>
        </w:rPr>
        <w:t>podataka</w:t>
      </w:r>
      <w:proofErr w:type="spellEnd"/>
      <w:r w:rsidRPr="001B22E6">
        <w:rPr>
          <w:rFonts w:ascii="Times New Roman" w:eastAsia="Times New Roman" w:hAnsi="Times New Roman"/>
          <w:bCs/>
          <w:sz w:val="22"/>
          <w:szCs w:val="22"/>
        </w:rPr>
        <w:t xml:space="preserve"> o </w:t>
      </w:r>
      <w:proofErr w:type="spellStart"/>
      <w:r w:rsidRPr="001B22E6">
        <w:rPr>
          <w:rFonts w:ascii="Times New Roman" w:eastAsia="Times New Roman" w:hAnsi="Times New Roman"/>
          <w:bCs/>
          <w:sz w:val="22"/>
          <w:szCs w:val="22"/>
        </w:rPr>
        <w:t>učenicima</w:t>
      </w:r>
      <w:proofErr w:type="spellEnd"/>
      <w:r w:rsidRPr="001B22E6">
        <w:rPr>
          <w:rFonts w:ascii="Times New Roman" w:eastAsia="Times New Roman" w:hAnsi="Times New Roman"/>
          <w:bCs/>
          <w:sz w:val="22"/>
          <w:szCs w:val="22"/>
        </w:rPr>
        <w:t xml:space="preserve"> i </w:t>
      </w:r>
      <w:proofErr w:type="spellStart"/>
      <w:r w:rsidRPr="001B22E6">
        <w:rPr>
          <w:rFonts w:ascii="Times New Roman" w:eastAsia="Times New Roman" w:hAnsi="Times New Roman"/>
          <w:bCs/>
          <w:sz w:val="22"/>
          <w:szCs w:val="22"/>
        </w:rPr>
        <w:t>djelatnicima</w:t>
      </w:r>
      <w:proofErr w:type="spellEnd"/>
      <w:r w:rsidRPr="001B22E6">
        <w:rPr>
          <w:rFonts w:ascii="Times New Roman" w:eastAsia="Times New Roman" w:hAnsi="Times New Roman"/>
          <w:bCs/>
          <w:sz w:val="22"/>
          <w:szCs w:val="22"/>
        </w:rPr>
        <w:t xml:space="preserve"> u e-</w:t>
      </w:r>
      <w:proofErr w:type="spellStart"/>
      <w:r w:rsidRPr="001B22E6">
        <w:rPr>
          <w:rFonts w:ascii="Times New Roman" w:eastAsia="Times New Roman" w:hAnsi="Times New Roman"/>
          <w:bCs/>
          <w:sz w:val="22"/>
          <w:szCs w:val="22"/>
        </w:rPr>
        <w:t>maticu</w:t>
      </w:r>
      <w:proofErr w:type="spellEnd"/>
      <w:r w:rsidRPr="001B22E6">
        <w:rPr>
          <w:rFonts w:ascii="Times New Roman" w:eastAsia="Times New Roman" w:hAnsi="Times New Roman"/>
          <w:bCs/>
          <w:sz w:val="22"/>
          <w:szCs w:val="22"/>
        </w:rPr>
        <w:t xml:space="preserve"> </w:t>
      </w:r>
    </w:p>
    <w:p w14:paraId="167C55C8" w14:textId="77777777" w:rsidR="008F6E19" w:rsidRPr="001B22E6" w:rsidRDefault="008F6E19" w:rsidP="008F6E19">
      <w:pPr>
        <w:tabs>
          <w:tab w:val="center" w:pos="453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</w:rPr>
      </w:pPr>
    </w:p>
    <w:p w14:paraId="41BABC16" w14:textId="76294149" w:rsidR="004D5643" w:rsidRDefault="004D5643" w:rsidP="004D5643">
      <w:pPr>
        <w:spacing w:after="0" w:line="276" w:lineRule="auto"/>
        <w:jc w:val="both"/>
        <w:rPr>
          <w:rFonts w:ascii="Times New Roman" w:eastAsia="Times New Roman" w:hAnsi="Times New Roman" w:cs="Times New Roman"/>
          <w:bCs/>
        </w:rPr>
      </w:pPr>
      <w:r w:rsidRPr="001B22E6">
        <w:rPr>
          <w:rFonts w:ascii="Times New Roman" w:eastAsia="Times New Roman" w:hAnsi="Times New Roman" w:cs="Times New Roman"/>
          <w:bCs/>
        </w:rPr>
        <w:t>Ustrojstvo i rad Škole temelji se na Zakonu o osnovnom odgoju i obrazovanju u osnovnoj i srednjoj školi, Zakonu o umjetničkom obrazovanju i propisima temeljenim na tim istim Zakonima i Konvenciji o pravima djeteta.</w:t>
      </w:r>
    </w:p>
    <w:p w14:paraId="27BA9238" w14:textId="3B883C32" w:rsidR="001B22E6" w:rsidRDefault="001B22E6" w:rsidP="004D5643">
      <w:pPr>
        <w:spacing w:after="0" w:line="276" w:lineRule="auto"/>
        <w:jc w:val="both"/>
        <w:rPr>
          <w:rFonts w:ascii="Times New Roman" w:eastAsia="Times New Roman" w:hAnsi="Times New Roman" w:cs="Times New Roman"/>
          <w:bCs/>
        </w:rPr>
      </w:pPr>
    </w:p>
    <w:p w14:paraId="747A196F" w14:textId="0B2EBE46" w:rsidR="001B22E6" w:rsidRDefault="001B22E6" w:rsidP="004D5643">
      <w:pPr>
        <w:spacing w:after="0" w:line="276" w:lineRule="auto"/>
        <w:jc w:val="both"/>
        <w:rPr>
          <w:rFonts w:ascii="Times New Roman" w:eastAsia="Times New Roman" w:hAnsi="Times New Roman" w:cs="Times New Roman"/>
          <w:bCs/>
        </w:rPr>
      </w:pPr>
    </w:p>
    <w:p w14:paraId="1B463C27" w14:textId="707E6AE6" w:rsidR="001B22E6" w:rsidRDefault="001B22E6" w:rsidP="004D5643">
      <w:pPr>
        <w:spacing w:after="0" w:line="276" w:lineRule="auto"/>
        <w:jc w:val="both"/>
        <w:rPr>
          <w:rFonts w:ascii="Times New Roman" w:eastAsia="Times New Roman" w:hAnsi="Times New Roman" w:cs="Times New Roman"/>
          <w:bCs/>
        </w:rPr>
      </w:pPr>
    </w:p>
    <w:p w14:paraId="3CD7E561" w14:textId="77777777" w:rsidR="001B22E6" w:rsidRDefault="001B22E6" w:rsidP="004D5643">
      <w:pPr>
        <w:spacing w:after="0" w:line="276" w:lineRule="auto"/>
        <w:jc w:val="both"/>
        <w:rPr>
          <w:rFonts w:ascii="Times New Roman" w:eastAsia="Times New Roman" w:hAnsi="Times New Roman" w:cs="Times New Roman"/>
          <w:bCs/>
        </w:rPr>
      </w:pPr>
    </w:p>
    <w:p w14:paraId="234055D3" w14:textId="77777777" w:rsidR="001B22E6" w:rsidRPr="001B22E6" w:rsidRDefault="001B22E6" w:rsidP="004D5643">
      <w:pPr>
        <w:spacing w:after="0" w:line="276" w:lineRule="auto"/>
        <w:jc w:val="both"/>
        <w:rPr>
          <w:rFonts w:ascii="Times New Roman" w:eastAsia="Times New Roman" w:hAnsi="Times New Roman" w:cs="Times New Roman"/>
          <w:bCs/>
        </w:rPr>
      </w:pPr>
    </w:p>
    <w:p w14:paraId="003744F6" w14:textId="56FB4D95" w:rsidR="006B328B" w:rsidRPr="001B22E6" w:rsidRDefault="006B328B" w:rsidP="006B328B">
      <w:pPr>
        <w:spacing w:after="0" w:line="240" w:lineRule="auto"/>
        <w:rPr>
          <w:rFonts w:ascii="Times New Roman" w:hAnsi="Times New Roman" w:cs="Times New Roman"/>
        </w:rPr>
      </w:pPr>
      <w:r w:rsidRPr="001B22E6">
        <w:rPr>
          <w:rFonts w:ascii="Times New Roman" w:hAnsi="Times New Roman" w:cs="Times New Roman"/>
        </w:rPr>
        <w:lastRenderedPageBreak/>
        <w:t>Nastavni plan i program u školskoj godini 202</w:t>
      </w:r>
      <w:r w:rsidR="00E40310">
        <w:rPr>
          <w:rFonts w:ascii="Times New Roman" w:hAnsi="Times New Roman" w:cs="Times New Roman"/>
        </w:rPr>
        <w:t>2</w:t>
      </w:r>
      <w:r w:rsidRPr="001B22E6">
        <w:rPr>
          <w:rFonts w:ascii="Times New Roman" w:hAnsi="Times New Roman" w:cs="Times New Roman"/>
        </w:rPr>
        <w:t>./202</w:t>
      </w:r>
      <w:r w:rsidR="00E40310">
        <w:rPr>
          <w:rFonts w:ascii="Times New Roman" w:hAnsi="Times New Roman" w:cs="Times New Roman"/>
        </w:rPr>
        <w:t>3</w:t>
      </w:r>
      <w:r w:rsidRPr="001B22E6">
        <w:rPr>
          <w:rFonts w:ascii="Times New Roman" w:hAnsi="Times New Roman" w:cs="Times New Roman"/>
        </w:rPr>
        <w:t xml:space="preserve">. realiziram je u cijelosti. Od </w:t>
      </w:r>
      <w:r w:rsidR="00E40310">
        <w:rPr>
          <w:rFonts w:ascii="Times New Roman" w:hAnsi="Times New Roman" w:cs="Times New Roman"/>
        </w:rPr>
        <w:t>321</w:t>
      </w:r>
      <w:r w:rsidRPr="001B22E6">
        <w:rPr>
          <w:rFonts w:ascii="Times New Roman" w:hAnsi="Times New Roman" w:cs="Times New Roman"/>
        </w:rPr>
        <w:t xml:space="preserve"> učenika redovnih odjela </w:t>
      </w:r>
      <w:r w:rsidR="00E40310">
        <w:rPr>
          <w:rFonts w:ascii="Times New Roman" w:hAnsi="Times New Roman" w:cs="Times New Roman"/>
        </w:rPr>
        <w:t>320</w:t>
      </w:r>
      <w:r w:rsidRPr="001B22E6">
        <w:rPr>
          <w:rFonts w:ascii="Times New Roman" w:hAnsi="Times New Roman" w:cs="Times New Roman"/>
        </w:rPr>
        <w:t xml:space="preserve"> je uspješno završilo nastavnu godinu, a jedna učenica je upućena na ponavljanje razreda. Svih </w:t>
      </w:r>
      <w:r w:rsidR="00E40310">
        <w:rPr>
          <w:rFonts w:ascii="Times New Roman" w:hAnsi="Times New Roman" w:cs="Times New Roman"/>
        </w:rPr>
        <w:t>85</w:t>
      </w:r>
      <w:r w:rsidRPr="001B22E6">
        <w:rPr>
          <w:rFonts w:ascii="Times New Roman" w:hAnsi="Times New Roman" w:cs="Times New Roman"/>
        </w:rPr>
        <w:t xml:space="preserve"> učenika glazbenih odjela uspješno je završilo nastavnu godinu. </w:t>
      </w:r>
    </w:p>
    <w:p w14:paraId="635D41D8" w14:textId="77777777" w:rsidR="006B328B" w:rsidRPr="001B22E6" w:rsidRDefault="006B328B" w:rsidP="006B328B">
      <w:pPr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31"/>
        <w:gridCol w:w="1587"/>
        <w:gridCol w:w="1134"/>
      </w:tblGrid>
      <w:tr w:rsidR="006B328B" w:rsidRPr="001B22E6" w14:paraId="38DA2F4A" w14:textId="77777777" w:rsidTr="006B328B">
        <w:trPr>
          <w:trHeight w:val="340"/>
        </w:trPr>
        <w:tc>
          <w:tcPr>
            <w:tcW w:w="3231" w:type="dxa"/>
            <w:vAlign w:val="center"/>
          </w:tcPr>
          <w:p w14:paraId="0BB3E952" w14:textId="77777777" w:rsidR="006B328B" w:rsidRPr="001B22E6" w:rsidRDefault="006B328B" w:rsidP="006B328B">
            <w:pPr>
              <w:rPr>
                <w:b/>
                <w:sz w:val="22"/>
                <w:szCs w:val="22"/>
              </w:rPr>
            </w:pPr>
            <w:r w:rsidRPr="001B22E6">
              <w:rPr>
                <w:b/>
                <w:sz w:val="22"/>
                <w:szCs w:val="22"/>
              </w:rPr>
              <w:t>Uspjeh u razrednoj nastavi</w:t>
            </w:r>
          </w:p>
        </w:tc>
        <w:tc>
          <w:tcPr>
            <w:tcW w:w="1587" w:type="dxa"/>
            <w:vAlign w:val="center"/>
          </w:tcPr>
          <w:p w14:paraId="100A953B" w14:textId="77777777" w:rsidR="006B328B" w:rsidRPr="001B22E6" w:rsidRDefault="006B328B" w:rsidP="006B328B">
            <w:pPr>
              <w:rPr>
                <w:b/>
                <w:sz w:val="22"/>
                <w:szCs w:val="22"/>
              </w:rPr>
            </w:pPr>
            <w:r w:rsidRPr="001B22E6">
              <w:rPr>
                <w:b/>
                <w:sz w:val="22"/>
                <w:szCs w:val="22"/>
              </w:rPr>
              <w:t>Broj učenika</w:t>
            </w:r>
          </w:p>
        </w:tc>
        <w:tc>
          <w:tcPr>
            <w:tcW w:w="1134" w:type="dxa"/>
            <w:vAlign w:val="center"/>
          </w:tcPr>
          <w:p w14:paraId="010BB2E2" w14:textId="77777777" w:rsidR="006B328B" w:rsidRPr="001B22E6" w:rsidRDefault="006B328B" w:rsidP="006B328B">
            <w:pPr>
              <w:rPr>
                <w:b/>
                <w:sz w:val="22"/>
                <w:szCs w:val="22"/>
              </w:rPr>
            </w:pPr>
            <w:r w:rsidRPr="001B22E6">
              <w:rPr>
                <w:b/>
                <w:sz w:val="22"/>
                <w:szCs w:val="22"/>
              </w:rPr>
              <w:t>Postotak</w:t>
            </w:r>
          </w:p>
        </w:tc>
      </w:tr>
      <w:tr w:rsidR="006B328B" w:rsidRPr="001B22E6" w14:paraId="1E02CF49" w14:textId="77777777" w:rsidTr="006B328B">
        <w:trPr>
          <w:trHeight w:val="340"/>
        </w:trPr>
        <w:tc>
          <w:tcPr>
            <w:tcW w:w="3231" w:type="dxa"/>
            <w:vAlign w:val="center"/>
          </w:tcPr>
          <w:p w14:paraId="255503A6" w14:textId="77777777" w:rsidR="006B328B" w:rsidRPr="001B22E6" w:rsidRDefault="006B328B" w:rsidP="006B328B">
            <w:pPr>
              <w:rPr>
                <w:sz w:val="22"/>
                <w:szCs w:val="22"/>
              </w:rPr>
            </w:pPr>
            <w:r w:rsidRPr="001B22E6">
              <w:rPr>
                <w:sz w:val="22"/>
                <w:szCs w:val="22"/>
              </w:rPr>
              <w:t>Odličan</w:t>
            </w:r>
          </w:p>
        </w:tc>
        <w:tc>
          <w:tcPr>
            <w:tcW w:w="1587" w:type="dxa"/>
            <w:vAlign w:val="center"/>
          </w:tcPr>
          <w:p w14:paraId="4979CD79" w14:textId="4CAE6EFE" w:rsidR="006B328B" w:rsidRPr="001B22E6" w:rsidRDefault="00E40310" w:rsidP="006B32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1134" w:type="dxa"/>
            <w:vAlign w:val="center"/>
          </w:tcPr>
          <w:p w14:paraId="60CC7073" w14:textId="1221019C" w:rsidR="006B328B" w:rsidRPr="001B22E6" w:rsidRDefault="00E40310" w:rsidP="006B32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77,08</w:t>
            </w:r>
          </w:p>
        </w:tc>
      </w:tr>
      <w:tr w:rsidR="006B328B" w:rsidRPr="001B22E6" w14:paraId="67EC7D08" w14:textId="77777777" w:rsidTr="006B328B">
        <w:trPr>
          <w:trHeight w:val="340"/>
        </w:trPr>
        <w:tc>
          <w:tcPr>
            <w:tcW w:w="3231" w:type="dxa"/>
            <w:vAlign w:val="center"/>
          </w:tcPr>
          <w:p w14:paraId="6CD6DF63" w14:textId="77777777" w:rsidR="006B328B" w:rsidRPr="001B22E6" w:rsidRDefault="006B328B" w:rsidP="006B328B">
            <w:pPr>
              <w:rPr>
                <w:sz w:val="22"/>
                <w:szCs w:val="22"/>
              </w:rPr>
            </w:pPr>
            <w:r w:rsidRPr="001B22E6">
              <w:rPr>
                <w:sz w:val="22"/>
                <w:szCs w:val="22"/>
              </w:rPr>
              <w:t>Vrlo dobar</w:t>
            </w:r>
          </w:p>
        </w:tc>
        <w:tc>
          <w:tcPr>
            <w:tcW w:w="1587" w:type="dxa"/>
            <w:vAlign w:val="center"/>
          </w:tcPr>
          <w:p w14:paraId="0A44B7D4" w14:textId="2C405B8B" w:rsidR="006B328B" w:rsidRPr="001B22E6" w:rsidRDefault="00E40310" w:rsidP="006B32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134" w:type="dxa"/>
            <w:vAlign w:val="center"/>
          </w:tcPr>
          <w:p w14:paraId="094CF1FF" w14:textId="77777777" w:rsidR="006B328B" w:rsidRPr="001B22E6" w:rsidRDefault="006B328B" w:rsidP="006B328B">
            <w:pPr>
              <w:jc w:val="center"/>
              <w:rPr>
                <w:sz w:val="22"/>
                <w:szCs w:val="22"/>
              </w:rPr>
            </w:pPr>
            <w:r w:rsidRPr="001B22E6">
              <w:rPr>
                <w:sz w:val="22"/>
                <w:szCs w:val="22"/>
              </w:rPr>
              <w:t>20</w:t>
            </w:r>
          </w:p>
        </w:tc>
      </w:tr>
      <w:tr w:rsidR="006B328B" w:rsidRPr="001B22E6" w14:paraId="5210AE99" w14:textId="77777777" w:rsidTr="006B328B">
        <w:trPr>
          <w:trHeight w:val="340"/>
        </w:trPr>
        <w:tc>
          <w:tcPr>
            <w:tcW w:w="3231" w:type="dxa"/>
            <w:vAlign w:val="center"/>
          </w:tcPr>
          <w:p w14:paraId="76857AFD" w14:textId="77777777" w:rsidR="006B328B" w:rsidRPr="001B22E6" w:rsidRDefault="006B328B" w:rsidP="006B328B">
            <w:pPr>
              <w:rPr>
                <w:sz w:val="22"/>
                <w:szCs w:val="22"/>
              </w:rPr>
            </w:pPr>
            <w:r w:rsidRPr="001B22E6">
              <w:rPr>
                <w:sz w:val="22"/>
                <w:szCs w:val="22"/>
              </w:rPr>
              <w:t>Dobar</w:t>
            </w:r>
          </w:p>
        </w:tc>
        <w:tc>
          <w:tcPr>
            <w:tcW w:w="1587" w:type="dxa"/>
            <w:vAlign w:val="center"/>
          </w:tcPr>
          <w:p w14:paraId="79CC2901" w14:textId="77777777" w:rsidR="006B328B" w:rsidRPr="001B22E6" w:rsidRDefault="006B328B" w:rsidP="006B328B">
            <w:pPr>
              <w:jc w:val="center"/>
              <w:rPr>
                <w:sz w:val="22"/>
                <w:szCs w:val="22"/>
              </w:rPr>
            </w:pPr>
            <w:r w:rsidRPr="001B22E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14:paraId="284DF730" w14:textId="77777777" w:rsidR="006B328B" w:rsidRPr="001B22E6" w:rsidRDefault="006B328B" w:rsidP="006B328B">
            <w:pPr>
              <w:jc w:val="center"/>
              <w:rPr>
                <w:sz w:val="22"/>
                <w:szCs w:val="22"/>
              </w:rPr>
            </w:pPr>
            <w:r w:rsidRPr="001B22E6">
              <w:rPr>
                <w:sz w:val="22"/>
                <w:szCs w:val="22"/>
              </w:rPr>
              <w:t>0</w:t>
            </w:r>
          </w:p>
        </w:tc>
      </w:tr>
      <w:tr w:rsidR="006B328B" w:rsidRPr="001B22E6" w14:paraId="45A2E70F" w14:textId="77777777" w:rsidTr="006B328B">
        <w:trPr>
          <w:trHeight w:val="340"/>
        </w:trPr>
        <w:tc>
          <w:tcPr>
            <w:tcW w:w="3231" w:type="dxa"/>
            <w:vAlign w:val="center"/>
          </w:tcPr>
          <w:p w14:paraId="65070C54" w14:textId="77777777" w:rsidR="006B328B" w:rsidRPr="001B22E6" w:rsidRDefault="006B328B" w:rsidP="006B328B">
            <w:pPr>
              <w:rPr>
                <w:sz w:val="22"/>
                <w:szCs w:val="22"/>
              </w:rPr>
            </w:pPr>
            <w:r w:rsidRPr="001B22E6">
              <w:rPr>
                <w:sz w:val="22"/>
                <w:szCs w:val="22"/>
              </w:rPr>
              <w:t>Dovoljan</w:t>
            </w:r>
          </w:p>
        </w:tc>
        <w:tc>
          <w:tcPr>
            <w:tcW w:w="1587" w:type="dxa"/>
            <w:vAlign w:val="center"/>
          </w:tcPr>
          <w:p w14:paraId="5A70F02B" w14:textId="77777777" w:rsidR="006B328B" w:rsidRPr="001B22E6" w:rsidRDefault="006B328B" w:rsidP="006B328B">
            <w:pPr>
              <w:jc w:val="center"/>
              <w:rPr>
                <w:sz w:val="22"/>
                <w:szCs w:val="22"/>
              </w:rPr>
            </w:pPr>
            <w:r w:rsidRPr="001B22E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14:paraId="39BA92EA" w14:textId="77777777" w:rsidR="006B328B" w:rsidRPr="001B22E6" w:rsidRDefault="006B328B" w:rsidP="006B328B">
            <w:pPr>
              <w:jc w:val="center"/>
              <w:rPr>
                <w:sz w:val="22"/>
                <w:szCs w:val="22"/>
              </w:rPr>
            </w:pPr>
            <w:r w:rsidRPr="001B22E6">
              <w:rPr>
                <w:sz w:val="22"/>
                <w:szCs w:val="22"/>
              </w:rPr>
              <w:t>0</w:t>
            </w:r>
          </w:p>
        </w:tc>
      </w:tr>
      <w:tr w:rsidR="006B328B" w:rsidRPr="001B22E6" w14:paraId="26E6B6F7" w14:textId="77777777" w:rsidTr="006B328B">
        <w:trPr>
          <w:trHeight w:val="340"/>
        </w:trPr>
        <w:tc>
          <w:tcPr>
            <w:tcW w:w="3231" w:type="dxa"/>
            <w:vAlign w:val="center"/>
          </w:tcPr>
          <w:p w14:paraId="1587124E" w14:textId="77777777" w:rsidR="006B328B" w:rsidRPr="001B22E6" w:rsidRDefault="006B328B" w:rsidP="006B328B">
            <w:pPr>
              <w:rPr>
                <w:sz w:val="22"/>
                <w:szCs w:val="22"/>
              </w:rPr>
            </w:pPr>
            <w:r w:rsidRPr="001B22E6">
              <w:rPr>
                <w:sz w:val="22"/>
                <w:szCs w:val="22"/>
              </w:rPr>
              <w:t>Nedovoljan</w:t>
            </w:r>
          </w:p>
        </w:tc>
        <w:tc>
          <w:tcPr>
            <w:tcW w:w="1587" w:type="dxa"/>
            <w:vAlign w:val="center"/>
          </w:tcPr>
          <w:p w14:paraId="79D5E45E" w14:textId="77777777" w:rsidR="006B328B" w:rsidRPr="001B22E6" w:rsidRDefault="006B328B" w:rsidP="006B328B">
            <w:pPr>
              <w:jc w:val="center"/>
              <w:rPr>
                <w:sz w:val="22"/>
                <w:szCs w:val="22"/>
              </w:rPr>
            </w:pPr>
            <w:r w:rsidRPr="001B22E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14:paraId="1DA6E688" w14:textId="77777777" w:rsidR="006B328B" w:rsidRPr="001B22E6" w:rsidRDefault="006B328B" w:rsidP="006B328B">
            <w:pPr>
              <w:jc w:val="center"/>
              <w:rPr>
                <w:sz w:val="22"/>
                <w:szCs w:val="22"/>
              </w:rPr>
            </w:pPr>
            <w:r w:rsidRPr="001B22E6">
              <w:rPr>
                <w:sz w:val="22"/>
                <w:szCs w:val="22"/>
              </w:rPr>
              <w:t>0</w:t>
            </w:r>
          </w:p>
        </w:tc>
      </w:tr>
      <w:tr w:rsidR="006B328B" w:rsidRPr="001B22E6" w14:paraId="1BCC8DF8" w14:textId="77777777" w:rsidTr="006B328B">
        <w:trPr>
          <w:trHeight w:val="340"/>
        </w:trPr>
        <w:tc>
          <w:tcPr>
            <w:tcW w:w="3231" w:type="dxa"/>
            <w:vAlign w:val="center"/>
          </w:tcPr>
          <w:p w14:paraId="7C05E71C" w14:textId="77777777" w:rsidR="006B328B" w:rsidRPr="001B22E6" w:rsidRDefault="006B328B" w:rsidP="006B328B">
            <w:pPr>
              <w:rPr>
                <w:sz w:val="22"/>
                <w:szCs w:val="22"/>
              </w:rPr>
            </w:pPr>
            <w:r w:rsidRPr="001B22E6">
              <w:rPr>
                <w:sz w:val="22"/>
                <w:szCs w:val="22"/>
              </w:rPr>
              <w:t>Neocijenjeno</w:t>
            </w:r>
          </w:p>
        </w:tc>
        <w:tc>
          <w:tcPr>
            <w:tcW w:w="1587" w:type="dxa"/>
            <w:vAlign w:val="center"/>
          </w:tcPr>
          <w:p w14:paraId="09802505" w14:textId="77777777" w:rsidR="006B328B" w:rsidRPr="001B22E6" w:rsidRDefault="006B328B" w:rsidP="006B328B">
            <w:pPr>
              <w:jc w:val="center"/>
              <w:rPr>
                <w:sz w:val="22"/>
                <w:szCs w:val="22"/>
              </w:rPr>
            </w:pPr>
            <w:r w:rsidRPr="001B22E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14:paraId="1418F06F" w14:textId="77777777" w:rsidR="006B328B" w:rsidRPr="001B22E6" w:rsidRDefault="006B328B" w:rsidP="006B328B">
            <w:pPr>
              <w:jc w:val="center"/>
              <w:rPr>
                <w:sz w:val="22"/>
                <w:szCs w:val="22"/>
              </w:rPr>
            </w:pPr>
            <w:r w:rsidRPr="001B22E6">
              <w:rPr>
                <w:sz w:val="22"/>
                <w:szCs w:val="22"/>
              </w:rPr>
              <w:t>0</w:t>
            </w:r>
          </w:p>
        </w:tc>
      </w:tr>
    </w:tbl>
    <w:p w14:paraId="116F2D0D" w14:textId="77777777" w:rsidR="006B328B" w:rsidRPr="001B22E6" w:rsidRDefault="006B328B" w:rsidP="006B328B">
      <w:pPr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31"/>
        <w:gridCol w:w="1587"/>
        <w:gridCol w:w="1134"/>
      </w:tblGrid>
      <w:tr w:rsidR="006B328B" w:rsidRPr="001B22E6" w14:paraId="1DD9BC8A" w14:textId="77777777" w:rsidTr="006B328B">
        <w:trPr>
          <w:trHeight w:val="340"/>
        </w:trPr>
        <w:tc>
          <w:tcPr>
            <w:tcW w:w="3231" w:type="dxa"/>
            <w:vAlign w:val="center"/>
          </w:tcPr>
          <w:p w14:paraId="712009E9" w14:textId="77777777" w:rsidR="006B328B" w:rsidRPr="001B22E6" w:rsidRDefault="006B328B" w:rsidP="006B328B">
            <w:pPr>
              <w:rPr>
                <w:b/>
                <w:sz w:val="22"/>
                <w:szCs w:val="22"/>
              </w:rPr>
            </w:pPr>
            <w:r w:rsidRPr="001B22E6">
              <w:rPr>
                <w:b/>
                <w:sz w:val="22"/>
                <w:szCs w:val="22"/>
              </w:rPr>
              <w:t>Uspjeh u predmetnoj nastavi</w:t>
            </w:r>
          </w:p>
        </w:tc>
        <w:tc>
          <w:tcPr>
            <w:tcW w:w="1587" w:type="dxa"/>
            <w:vAlign w:val="center"/>
          </w:tcPr>
          <w:p w14:paraId="752926B4" w14:textId="77777777" w:rsidR="006B328B" w:rsidRPr="001B22E6" w:rsidRDefault="006B328B" w:rsidP="006B328B">
            <w:pPr>
              <w:rPr>
                <w:b/>
                <w:sz w:val="22"/>
                <w:szCs w:val="22"/>
              </w:rPr>
            </w:pPr>
            <w:r w:rsidRPr="001B22E6">
              <w:rPr>
                <w:b/>
                <w:sz w:val="22"/>
                <w:szCs w:val="22"/>
              </w:rPr>
              <w:t>Broj učenika</w:t>
            </w:r>
          </w:p>
        </w:tc>
        <w:tc>
          <w:tcPr>
            <w:tcW w:w="1134" w:type="dxa"/>
            <w:vAlign w:val="center"/>
          </w:tcPr>
          <w:p w14:paraId="46BEB95B" w14:textId="77777777" w:rsidR="006B328B" w:rsidRPr="001B22E6" w:rsidRDefault="006B328B" w:rsidP="006B328B">
            <w:pPr>
              <w:rPr>
                <w:b/>
                <w:sz w:val="22"/>
                <w:szCs w:val="22"/>
              </w:rPr>
            </w:pPr>
            <w:r w:rsidRPr="001B22E6">
              <w:rPr>
                <w:b/>
                <w:sz w:val="22"/>
                <w:szCs w:val="22"/>
              </w:rPr>
              <w:t>Postotak</w:t>
            </w:r>
          </w:p>
        </w:tc>
      </w:tr>
      <w:tr w:rsidR="006B328B" w:rsidRPr="001B22E6" w14:paraId="02998BDF" w14:textId="77777777" w:rsidTr="006B328B">
        <w:trPr>
          <w:trHeight w:val="340"/>
        </w:trPr>
        <w:tc>
          <w:tcPr>
            <w:tcW w:w="3231" w:type="dxa"/>
            <w:vAlign w:val="center"/>
          </w:tcPr>
          <w:p w14:paraId="4522C3DD" w14:textId="77777777" w:rsidR="006B328B" w:rsidRPr="001B22E6" w:rsidRDefault="006B328B" w:rsidP="006B328B">
            <w:pPr>
              <w:rPr>
                <w:sz w:val="22"/>
                <w:szCs w:val="22"/>
              </w:rPr>
            </w:pPr>
            <w:r w:rsidRPr="001B22E6">
              <w:rPr>
                <w:sz w:val="22"/>
                <w:szCs w:val="22"/>
              </w:rPr>
              <w:t>Odličan</w:t>
            </w:r>
          </w:p>
        </w:tc>
        <w:tc>
          <w:tcPr>
            <w:tcW w:w="1587" w:type="dxa"/>
            <w:vAlign w:val="center"/>
          </w:tcPr>
          <w:p w14:paraId="61C0C4EF" w14:textId="1D9359CB" w:rsidR="006B328B" w:rsidRPr="001B22E6" w:rsidRDefault="00E40310" w:rsidP="006B32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1134" w:type="dxa"/>
            <w:vAlign w:val="center"/>
          </w:tcPr>
          <w:p w14:paraId="3B4FE1E3" w14:textId="27CB457B" w:rsidR="006B328B" w:rsidRPr="001B22E6" w:rsidRDefault="00E40310" w:rsidP="006B32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51,83</w:t>
            </w:r>
          </w:p>
        </w:tc>
      </w:tr>
      <w:tr w:rsidR="006B328B" w:rsidRPr="001B22E6" w14:paraId="1BFDA5BD" w14:textId="77777777" w:rsidTr="006B328B">
        <w:trPr>
          <w:trHeight w:val="340"/>
        </w:trPr>
        <w:tc>
          <w:tcPr>
            <w:tcW w:w="3231" w:type="dxa"/>
            <w:vAlign w:val="center"/>
          </w:tcPr>
          <w:p w14:paraId="5797ABA6" w14:textId="77777777" w:rsidR="006B328B" w:rsidRPr="001B22E6" w:rsidRDefault="006B328B" w:rsidP="006B328B">
            <w:pPr>
              <w:rPr>
                <w:sz w:val="22"/>
                <w:szCs w:val="22"/>
              </w:rPr>
            </w:pPr>
            <w:r w:rsidRPr="001B22E6">
              <w:rPr>
                <w:sz w:val="22"/>
                <w:szCs w:val="22"/>
              </w:rPr>
              <w:t>Vrlo dobar</w:t>
            </w:r>
          </w:p>
        </w:tc>
        <w:tc>
          <w:tcPr>
            <w:tcW w:w="1587" w:type="dxa"/>
            <w:vAlign w:val="center"/>
          </w:tcPr>
          <w:p w14:paraId="70A0DDA4" w14:textId="446D0589" w:rsidR="006B328B" w:rsidRPr="001B22E6" w:rsidRDefault="00E40310" w:rsidP="006B32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1134" w:type="dxa"/>
            <w:vAlign w:val="center"/>
          </w:tcPr>
          <w:p w14:paraId="6663C15B" w14:textId="248B9E56" w:rsidR="006B328B" w:rsidRPr="001B22E6" w:rsidRDefault="00E40310" w:rsidP="006B32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39,02</w:t>
            </w:r>
          </w:p>
        </w:tc>
      </w:tr>
      <w:tr w:rsidR="006B328B" w:rsidRPr="001B22E6" w14:paraId="5A5249A4" w14:textId="77777777" w:rsidTr="006B328B">
        <w:trPr>
          <w:trHeight w:val="340"/>
        </w:trPr>
        <w:tc>
          <w:tcPr>
            <w:tcW w:w="3231" w:type="dxa"/>
            <w:vAlign w:val="center"/>
          </w:tcPr>
          <w:p w14:paraId="6CCC09CA" w14:textId="77777777" w:rsidR="006B328B" w:rsidRPr="001B22E6" w:rsidRDefault="006B328B" w:rsidP="006B328B">
            <w:pPr>
              <w:rPr>
                <w:sz w:val="22"/>
                <w:szCs w:val="22"/>
              </w:rPr>
            </w:pPr>
            <w:r w:rsidRPr="001B22E6">
              <w:rPr>
                <w:sz w:val="22"/>
                <w:szCs w:val="22"/>
              </w:rPr>
              <w:t>Dobar</w:t>
            </w:r>
          </w:p>
        </w:tc>
        <w:tc>
          <w:tcPr>
            <w:tcW w:w="1587" w:type="dxa"/>
            <w:vAlign w:val="center"/>
          </w:tcPr>
          <w:p w14:paraId="6AA08B2F" w14:textId="0DA606D8" w:rsidR="006B328B" w:rsidRPr="001B22E6" w:rsidRDefault="00E40310" w:rsidP="006B32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134" w:type="dxa"/>
            <w:vAlign w:val="center"/>
          </w:tcPr>
          <w:p w14:paraId="2C086D35" w14:textId="05EFEEC7" w:rsidR="006B328B" w:rsidRPr="001B22E6" w:rsidRDefault="00E40310" w:rsidP="006B32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8,54</w:t>
            </w:r>
          </w:p>
        </w:tc>
      </w:tr>
      <w:tr w:rsidR="006B328B" w:rsidRPr="001B22E6" w14:paraId="2F14B50A" w14:textId="77777777" w:rsidTr="006B328B">
        <w:trPr>
          <w:trHeight w:val="340"/>
        </w:trPr>
        <w:tc>
          <w:tcPr>
            <w:tcW w:w="3231" w:type="dxa"/>
            <w:vAlign w:val="center"/>
          </w:tcPr>
          <w:p w14:paraId="21E00C0B" w14:textId="77777777" w:rsidR="006B328B" w:rsidRPr="001B22E6" w:rsidRDefault="006B328B" w:rsidP="006B328B">
            <w:pPr>
              <w:rPr>
                <w:sz w:val="22"/>
                <w:szCs w:val="22"/>
              </w:rPr>
            </w:pPr>
            <w:r w:rsidRPr="001B22E6">
              <w:rPr>
                <w:sz w:val="22"/>
                <w:szCs w:val="22"/>
              </w:rPr>
              <w:t>Dovoljan</w:t>
            </w:r>
          </w:p>
        </w:tc>
        <w:tc>
          <w:tcPr>
            <w:tcW w:w="1587" w:type="dxa"/>
            <w:vAlign w:val="center"/>
          </w:tcPr>
          <w:p w14:paraId="2B3AD851" w14:textId="18467EFD" w:rsidR="006B328B" w:rsidRPr="001B22E6" w:rsidRDefault="00E40310" w:rsidP="006B32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14:paraId="0B89587F" w14:textId="77777777" w:rsidR="006B328B" w:rsidRPr="001B22E6" w:rsidRDefault="006B328B" w:rsidP="006B328B">
            <w:pPr>
              <w:jc w:val="center"/>
              <w:rPr>
                <w:sz w:val="22"/>
                <w:szCs w:val="22"/>
              </w:rPr>
            </w:pPr>
            <w:r w:rsidRPr="001B22E6">
              <w:rPr>
                <w:sz w:val="22"/>
                <w:szCs w:val="22"/>
              </w:rPr>
              <w:t>0,6</w:t>
            </w:r>
          </w:p>
        </w:tc>
      </w:tr>
      <w:tr w:rsidR="006B328B" w:rsidRPr="001B22E6" w14:paraId="5C8F18E2" w14:textId="77777777" w:rsidTr="006B328B">
        <w:trPr>
          <w:trHeight w:val="340"/>
        </w:trPr>
        <w:tc>
          <w:tcPr>
            <w:tcW w:w="3231" w:type="dxa"/>
            <w:vAlign w:val="center"/>
          </w:tcPr>
          <w:p w14:paraId="4871FD40" w14:textId="77777777" w:rsidR="006B328B" w:rsidRPr="001B22E6" w:rsidRDefault="006B328B" w:rsidP="006B328B">
            <w:pPr>
              <w:rPr>
                <w:sz w:val="22"/>
                <w:szCs w:val="22"/>
              </w:rPr>
            </w:pPr>
            <w:r w:rsidRPr="001B22E6">
              <w:rPr>
                <w:sz w:val="22"/>
                <w:szCs w:val="22"/>
              </w:rPr>
              <w:t>Nedovoljan</w:t>
            </w:r>
          </w:p>
        </w:tc>
        <w:tc>
          <w:tcPr>
            <w:tcW w:w="1587" w:type="dxa"/>
            <w:vAlign w:val="center"/>
          </w:tcPr>
          <w:p w14:paraId="580D5811" w14:textId="3D69E956" w:rsidR="006B328B" w:rsidRPr="001B22E6" w:rsidRDefault="00E40310" w:rsidP="006B32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14:paraId="12F85986" w14:textId="62B9A07D" w:rsidR="006B328B" w:rsidRPr="001B22E6" w:rsidRDefault="00E40310" w:rsidP="006B32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0,61</w:t>
            </w:r>
          </w:p>
        </w:tc>
      </w:tr>
      <w:tr w:rsidR="006B328B" w:rsidRPr="001B22E6" w14:paraId="45164052" w14:textId="77777777" w:rsidTr="006B328B">
        <w:trPr>
          <w:trHeight w:val="340"/>
        </w:trPr>
        <w:tc>
          <w:tcPr>
            <w:tcW w:w="3231" w:type="dxa"/>
            <w:vAlign w:val="center"/>
          </w:tcPr>
          <w:p w14:paraId="78BA8092" w14:textId="77777777" w:rsidR="006B328B" w:rsidRPr="001B22E6" w:rsidRDefault="006B328B" w:rsidP="006B328B">
            <w:pPr>
              <w:rPr>
                <w:sz w:val="22"/>
                <w:szCs w:val="22"/>
              </w:rPr>
            </w:pPr>
            <w:r w:rsidRPr="001B22E6">
              <w:rPr>
                <w:sz w:val="22"/>
                <w:szCs w:val="22"/>
              </w:rPr>
              <w:t>Neocijenjeno</w:t>
            </w:r>
          </w:p>
        </w:tc>
        <w:tc>
          <w:tcPr>
            <w:tcW w:w="1587" w:type="dxa"/>
            <w:vAlign w:val="center"/>
          </w:tcPr>
          <w:p w14:paraId="25E36584" w14:textId="77777777" w:rsidR="006B328B" w:rsidRPr="001B22E6" w:rsidRDefault="006B328B" w:rsidP="006B328B">
            <w:pPr>
              <w:jc w:val="center"/>
              <w:rPr>
                <w:sz w:val="22"/>
                <w:szCs w:val="22"/>
              </w:rPr>
            </w:pPr>
            <w:r w:rsidRPr="001B22E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14:paraId="1FBA31D3" w14:textId="77777777" w:rsidR="006B328B" w:rsidRPr="001B22E6" w:rsidRDefault="006B328B" w:rsidP="006B328B">
            <w:pPr>
              <w:jc w:val="center"/>
              <w:rPr>
                <w:sz w:val="22"/>
                <w:szCs w:val="22"/>
              </w:rPr>
            </w:pPr>
            <w:r w:rsidRPr="001B22E6">
              <w:rPr>
                <w:sz w:val="22"/>
                <w:szCs w:val="22"/>
              </w:rPr>
              <w:t>0</w:t>
            </w:r>
          </w:p>
        </w:tc>
      </w:tr>
    </w:tbl>
    <w:p w14:paraId="01AE6D5F" w14:textId="77777777" w:rsidR="006B328B" w:rsidRPr="001B22E6" w:rsidRDefault="006B328B" w:rsidP="006B328B">
      <w:pPr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31"/>
        <w:gridCol w:w="1587"/>
        <w:gridCol w:w="1134"/>
      </w:tblGrid>
      <w:tr w:rsidR="006B328B" w:rsidRPr="001B22E6" w14:paraId="67894267" w14:textId="77777777" w:rsidTr="006B328B">
        <w:trPr>
          <w:trHeight w:val="340"/>
        </w:trPr>
        <w:tc>
          <w:tcPr>
            <w:tcW w:w="3231" w:type="dxa"/>
            <w:vAlign w:val="center"/>
          </w:tcPr>
          <w:p w14:paraId="1BA6985A" w14:textId="77777777" w:rsidR="006B328B" w:rsidRPr="001B22E6" w:rsidRDefault="006B328B" w:rsidP="006B328B">
            <w:pPr>
              <w:rPr>
                <w:b/>
                <w:sz w:val="22"/>
                <w:szCs w:val="22"/>
              </w:rPr>
            </w:pPr>
            <w:r w:rsidRPr="001B22E6">
              <w:rPr>
                <w:b/>
                <w:sz w:val="22"/>
                <w:szCs w:val="22"/>
              </w:rPr>
              <w:t>Uspjeh u glazbenim odjelima</w:t>
            </w:r>
          </w:p>
        </w:tc>
        <w:tc>
          <w:tcPr>
            <w:tcW w:w="1587" w:type="dxa"/>
            <w:vAlign w:val="center"/>
          </w:tcPr>
          <w:p w14:paraId="612F6912" w14:textId="77777777" w:rsidR="006B328B" w:rsidRPr="001B22E6" w:rsidRDefault="006B328B" w:rsidP="006B328B">
            <w:pPr>
              <w:rPr>
                <w:b/>
                <w:sz w:val="22"/>
                <w:szCs w:val="22"/>
              </w:rPr>
            </w:pPr>
            <w:r w:rsidRPr="001B22E6">
              <w:rPr>
                <w:b/>
                <w:sz w:val="22"/>
                <w:szCs w:val="22"/>
              </w:rPr>
              <w:t>Broj učenika</w:t>
            </w:r>
          </w:p>
        </w:tc>
        <w:tc>
          <w:tcPr>
            <w:tcW w:w="1134" w:type="dxa"/>
            <w:vAlign w:val="center"/>
          </w:tcPr>
          <w:p w14:paraId="72DEC71B" w14:textId="77777777" w:rsidR="006B328B" w:rsidRPr="001B22E6" w:rsidRDefault="006B328B" w:rsidP="006B328B">
            <w:pPr>
              <w:rPr>
                <w:b/>
                <w:sz w:val="22"/>
                <w:szCs w:val="22"/>
              </w:rPr>
            </w:pPr>
            <w:r w:rsidRPr="001B22E6">
              <w:rPr>
                <w:b/>
                <w:sz w:val="22"/>
                <w:szCs w:val="22"/>
              </w:rPr>
              <w:t>Postotak</w:t>
            </w:r>
          </w:p>
        </w:tc>
      </w:tr>
      <w:tr w:rsidR="006B328B" w:rsidRPr="001B22E6" w14:paraId="748F32AC" w14:textId="77777777" w:rsidTr="006B328B">
        <w:trPr>
          <w:trHeight w:val="340"/>
        </w:trPr>
        <w:tc>
          <w:tcPr>
            <w:tcW w:w="3231" w:type="dxa"/>
            <w:vAlign w:val="center"/>
          </w:tcPr>
          <w:p w14:paraId="17C56354" w14:textId="77777777" w:rsidR="006B328B" w:rsidRPr="001B22E6" w:rsidRDefault="006B328B" w:rsidP="006B328B">
            <w:pPr>
              <w:rPr>
                <w:sz w:val="22"/>
                <w:szCs w:val="22"/>
              </w:rPr>
            </w:pPr>
            <w:r w:rsidRPr="001B22E6">
              <w:rPr>
                <w:sz w:val="22"/>
                <w:szCs w:val="22"/>
              </w:rPr>
              <w:t>Odličan</w:t>
            </w:r>
          </w:p>
        </w:tc>
        <w:tc>
          <w:tcPr>
            <w:tcW w:w="1587" w:type="dxa"/>
            <w:vAlign w:val="center"/>
          </w:tcPr>
          <w:p w14:paraId="0A80554D" w14:textId="2D83E81A" w:rsidR="006B328B" w:rsidRPr="001B22E6" w:rsidRDefault="00E40310" w:rsidP="006B32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1134" w:type="dxa"/>
            <w:vAlign w:val="center"/>
          </w:tcPr>
          <w:p w14:paraId="78551EE5" w14:textId="74ADA3E0" w:rsidR="006B328B" w:rsidRPr="001B22E6" w:rsidRDefault="00E40310" w:rsidP="006B32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71,7</w:t>
            </w:r>
          </w:p>
        </w:tc>
      </w:tr>
      <w:tr w:rsidR="006B328B" w:rsidRPr="001B22E6" w14:paraId="4C5B94CC" w14:textId="77777777" w:rsidTr="006B328B">
        <w:trPr>
          <w:trHeight w:val="340"/>
        </w:trPr>
        <w:tc>
          <w:tcPr>
            <w:tcW w:w="3231" w:type="dxa"/>
            <w:vAlign w:val="center"/>
          </w:tcPr>
          <w:p w14:paraId="3497D783" w14:textId="77777777" w:rsidR="006B328B" w:rsidRPr="001B22E6" w:rsidRDefault="006B328B" w:rsidP="006B328B">
            <w:pPr>
              <w:rPr>
                <w:sz w:val="22"/>
                <w:szCs w:val="22"/>
              </w:rPr>
            </w:pPr>
            <w:r w:rsidRPr="001B22E6">
              <w:rPr>
                <w:sz w:val="22"/>
                <w:szCs w:val="22"/>
              </w:rPr>
              <w:t>Vrlo dobar</w:t>
            </w:r>
          </w:p>
        </w:tc>
        <w:tc>
          <w:tcPr>
            <w:tcW w:w="1587" w:type="dxa"/>
            <w:vAlign w:val="center"/>
          </w:tcPr>
          <w:p w14:paraId="40338D23" w14:textId="0BCDDC4B" w:rsidR="006B328B" w:rsidRPr="001B22E6" w:rsidRDefault="00E40310" w:rsidP="006B32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134" w:type="dxa"/>
            <w:vAlign w:val="center"/>
          </w:tcPr>
          <w:p w14:paraId="14BA5BAC" w14:textId="77777777" w:rsidR="006B328B" w:rsidRPr="001B22E6" w:rsidRDefault="006B328B" w:rsidP="006B328B">
            <w:pPr>
              <w:jc w:val="center"/>
              <w:rPr>
                <w:sz w:val="22"/>
                <w:szCs w:val="22"/>
              </w:rPr>
            </w:pPr>
            <w:r w:rsidRPr="001B22E6">
              <w:rPr>
                <w:sz w:val="22"/>
                <w:szCs w:val="22"/>
              </w:rPr>
              <w:t>24,7</w:t>
            </w:r>
          </w:p>
        </w:tc>
      </w:tr>
      <w:tr w:rsidR="006B328B" w:rsidRPr="001B22E6" w14:paraId="0C31E5C9" w14:textId="77777777" w:rsidTr="006B328B">
        <w:trPr>
          <w:trHeight w:val="340"/>
        </w:trPr>
        <w:tc>
          <w:tcPr>
            <w:tcW w:w="3231" w:type="dxa"/>
            <w:vAlign w:val="center"/>
          </w:tcPr>
          <w:p w14:paraId="7068429A" w14:textId="77777777" w:rsidR="006B328B" w:rsidRPr="001B22E6" w:rsidRDefault="006B328B" w:rsidP="006B328B">
            <w:pPr>
              <w:rPr>
                <w:sz w:val="22"/>
                <w:szCs w:val="22"/>
              </w:rPr>
            </w:pPr>
            <w:r w:rsidRPr="001B22E6">
              <w:rPr>
                <w:sz w:val="22"/>
                <w:szCs w:val="22"/>
              </w:rPr>
              <w:t>Dobar</w:t>
            </w:r>
          </w:p>
        </w:tc>
        <w:tc>
          <w:tcPr>
            <w:tcW w:w="1587" w:type="dxa"/>
            <w:vAlign w:val="center"/>
          </w:tcPr>
          <w:p w14:paraId="6AD00EBF" w14:textId="659C6A76" w:rsidR="006B328B" w:rsidRPr="001B22E6" w:rsidRDefault="00E40310" w:rsidP="006B32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14:paraId="4AD29884" w14:textId="30784D10" w:rsidR="006B328B" w:rsidRPr="001B22E6" w:rsidRDefault="00E40310" w:rsidP="006B32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</w:tr>
      <w:tr w:rsidR="006B328B" w:rsidRPr="001B22E6" w14:paraId="6F114556" w14:textId="77777777" w:rsidTr="006B328B">
        <w:trPr>
          <w:trHeight w:val="340"/>
        </w:trPr>
        <w:tc>
          <w:tcPr>
            <w:tcW w:w="3231" w:type="dxa"/>
            <w:vAlign w:val="center"/>
          </w:tcPr>
          <w:p w14:paraId="7148FDB9" w14:textId="77777777" w:rsidR="006B328B" w:rsidRPr="001B22E6" w:rsidRDefault="006B328B" w:rsidP="006B328B">
            <w:pPr>
              <w:rPr>
                <w:sz w:val="22"/>
                <w:szCs w:val="22"/>
              </w:rPr>
            </w:pPr>
            <w:r w:rsidRPr="001B22E6">
              <w:rPr>
                <w:sz w:val="22"/>
                <w:szCs w:val="22"/>
              </w:rPr>
              <w:t>Dovoljan</w:t>
            </w:r>
          </w:p>
        </w:tc>
        <w:tc>
          <w:tcPr>
            <w:tcW w:w="1587" w:type="dxa"/>
            <w:vAlign w:val="center"/>
          </w:tcPr>
          <w:p w14:paraId="183A9AC5" w14:textId="77777777" w:rsidR="006B328B" w:rsidRPr="001B22E6" w:rsidRDefault="006B328B" w:rsidP="006B328B">
            <w:pPr>
              <w:jc w:val="center"/>
              <w:rPr>
                <w:sz w:val="22"/>
                <w:szCs w:val="22"/>
              </w:rPr>
            </w:pPr>
            <w:r w:rsidRPr="001B22E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14:paraId="1B503516" w14:textId="77777777" w:rsidR="006B328B" w:rsidRPr="001B22E6" w:rsidRDefault="006B328B" w:rsidP="006B328B">
            <w:pPr>
              <w:jc w:val="center"/>
              <w:rPr>
                <w:sz w:val="22"/>
                <w:szCs w:val="22"/>
              </w:rPr>
            </w:pPr>
            <w:r w:rsidRPr="001B22E6">
              <w:rPr>
                <w:sz w:val="22"/>
                <w:szCs w:val="22"/>
              </w:rPr>
              <w:t>0</w:t>
            </w:r>
          </w:p>
        </w:tc>
      </w:tr>
      <w:tr w:rsidR="006B328B" w:rsidRPr="001B22E6" w14:paraId="6677518A" w14:textId="77777777" w:rsidTr="006B328B">
        <w:trPr>
          <w:trHeight w:val="340"/>
        </w:trPr>
        <w:tc>
          <w:tcPr>
            <w:tcW w:w="3231" w:type="dxa"/>
            <w:vAlign w:val="center"/>
          </w:tcPr>
          <w:p w14:paraId="049DE4DD" w14:textId="77777777" w:rsidR="006B328B" w:rsidRPr="001B22E6" w:rsidRDefault="006B328B" w:rsidP="006B328B">
            <w:pPr>
              <w:rPr>
                <w:sz w:val="22"/>
                <w:szCs w:val="22"/>
              </w:rPr>
            </w:pPr>
            <w:r w:rsidRPr="001B22E6">
              <w:rPr>
                <w:sz w:val="22"/>
                <w:szCs w:val="22"/>
              </w:rPr>
              <w:t>Nedovoljan</w:t>
            </w:r>
          </w:p>
        </w:tc>
        <w:tc>
          <w:tcPr>
            <w:tcW w:w="1587" w:type="dxa"/>
            <w:vAlign w:val="center"/>
          </w:tcPr>
          <w:p w14:paraId="3861A610" w14:textId="77777777" w:rsidR="006B328B" w:rsidRPr="001B22E6" w:rsidRDefault="006B328B" w:rsidP="006B328B">
            <w:pPr>
              <w:jc w:val="center"/>
              <w:rPr>
                <w:sz w:val="22"/>
                <w:szCs w:val="22"/>
              </w:rPr>
            </w:pPr>
            <w:r w:rsidRPr="001B22E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14:paraId="152C7AFF" w14:textId="77777777" w:rsidR="006B328B" w:rsidRPr="001B22E6" w:rsidRDefault="006B328B" w:rsidP="006B328B">
            <w:pPr>
              <w:jc w:val="center"/>
              <w:rPr>
                <w:sz w:val="22"/>
                <w:szCs w:val="22"/>
              </w:rPr>
            </w:pPr>
            <w:r w:rsidRPr="001B22E6">
              <w:rPr>
                <w:sz w:val="22"/>
                <w:szCs w:val="22"/>
              </w:rPr>
              <w:t>0</w:t>
            </w:r>
          </w:p>
        </w:tc>
      </w:tr>
      <w:tr w:rsidR="006B328B" w:rsidRPr="001B22E6" w14:paraId="72ACA90E" w14:textId="77777777" w:rsidTr="006B328B">
        <w:trPr>
          <w:trHeight w:val="340"/>
        </w:trPr>
        <w:tc>
          <w:tcPr>
            <w:tcW w:w="3231" w:type="dxa"/>
            <w:vAlign w:val="center"/>
          </w:tcPr>
          <w:p w14:paraId="0A801139" w14:textId="77777777" w:rsidR="006B328B" w:rsidRPr="001B22E6" w:rsidRDefault="006B328B" w:rsidP="006B328B">
            <w:pPr>
              <w:rPr>
                <w:sz w:val="22"/>
                <w:szCs w:val="22"/>
              </w:rPr>
            </w:pPr>
            <w:r w:rsidRPr="001B22E6">
              <w:rPr>
                <w:sz w:val="22"/>
                <w:szCs w:val="22"/>
              </w:rPr>
              <w:t>Neocijenjeno</w:t>
            </w:r>
          </w:p>
        </w:tc>
        <w:tc>
          <w:tcPr>
            <w:tcW w:w="1587" w:type="dxa"/>
            <w:vAlign w:val="center"/>
          </w:tcPr>
          <w:p w14:paraId="6E21755F" w14:textId="77777777" w:rsidR="006B328B" w:rsidRPr="001B22E6" w:rsidRDefault="006B328B" w:rsidP="006B328B">
            <w:pPr>
              <w:jc w:val="center"/>
              <w:rPr>
                <w:sz w:val="22"/>
                <w:szCs w:val="22"/>
              </w:rPr>
            </w:pPr>
            <w:r w:rsidRPr="001B22E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14:paraId="14A0AA29" w14:textId="77777777" w:rsidR="006B328B" w:rsidRPr="001B22E6" w:rsidRDefault="006B328B" w:rsidP="006B328B">
            <w:pPr>
              <w:jc w:val="center"/>
              <w:rPr>
                <w:sz w:val="22"/>
                <w:szCs w:val="22"/>
              </w:rPr>
            </w:pPr>
            <w:r w:rsidRPr="001B22E6">
              <w:rPr>
                <w:sz w:val="22"/>
                <w:szCs w:val="22"/>
              </w:rPr>
              <w:t>0</w:t>
            </w:r>
          </w:p>
        </w:tc>
      </w:tr>
    </w:tbl>
    <w:p w14:paraId="64DE66D5" w14:textId="77777777" w:rsidR="006B328B" w:rsidRDefault="006B328B" w:rsidP="006B328B"/>
    <w:p w14:paraId="49BD5A1F" w14:textId="77777777" w:rsidR="006B328B" w:rsidRPr="006B328B" w:rsidRDefault="006B328B" w:rsidP="004D5643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3CE7AC0" w14:textId="77777777" w:rsidR="004D5643" w:rsidRPr="006B328B" w:rsidRDefault="004D5643" w:rsidP="004D564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340890" w14:textId="77777777" w:rsidR="004D5643" w:rsidRPr="006B328B" w:rsidRDefault="004D5643" w:rsidP="008F6E19">
      <w:pPr>
        <w:tabs>
          <w:tab w:val="center" w:pos="453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E20BA5C" w14:textId="584D9AAF" w:rsidR="008F6E19" w:rsidRPr="006B328B" w:rsidRDefault="008F6E19" w:rsidP="008F6E19">
      <w:pPr>
        <w:tabs>
          <w:tab w:val="center" w:pos="453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/>
          <w:sz w:val="24"/>
          <w:szCs w:val="24"/>
        </w:rPr>
        <w:t xml:space="preserve">ORGANIZACIJSKA STRUKTURA </w:t>
      </w:r>
    </w:p>
    <w:p w14:paraId="789A570D" w14:textId="77777777" w:rsidR="008F6E19" w:rsidRPr="006B328B" w:rsidRDefault="008F6E19" w:rsidP="008F6E19">
      <w:pPr>
        <w:tabs>
          <w:tab w:val="center" w:pos="453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Cs/>
          <w:sz w:val="24"/>
          <w:szCs w:val="24"/>
        </w:rPr>
        <w:t>Škola je ustrojena kao samostalna i jedinstvena osnovnoškolska ustanova u kojoj se izvodi nastava, ostvaruje odgoj, obavljaju stručno-pedagoški poslovi, stručno-administrativni poslovi, računovodstveno-financijski poslovi, pomoćno-tehnički poslovi i prehrana učenika.</w:t>
      </w:r>
    </w:p>
    <w:p w14:paraId="540A82D6" w14:textId="01BA06A2" w:rsidR="008F6E19" w:rsidRPr="006B328B" w:rsidRDefault="008F6E19" w:rsidP="008F6E19">
      <w:pPr>
        <w:tabs>
          <w:tab w:val="center" w:pos="453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Cs/>
          <w:sz w:val="24"/>
          <w:szCs w:val="24"/>
        </w:rPr>
        <w:t>U školi su ustrojene dvije službe: Stručno pedagoška služba koja obavlja sve poslove koji se odnose na organizaciju i izvođenje nastave, ostvarivanje odgoja i obavljanje stručno-pedagoških poslova i Administrativno tehnička služba koja obavlja administrativne, računovodstveno-financijske, pomoćno-tehničke poslove, poslove prehrane učenika i ostale poslove.</w:t>
      </w:r>
    </w:p>
    <w:p w14:paraId="589D31B1" w14:textId="77777777" w:rsidR="004D5643" w:rsidRPr="006B328B" w:rsidRDefault="004D5643" w:rsidP="008F6E19">
      <w:pPr>
        <w:tabs>
          <w:tab w:val="center" w:pos="453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6FD6392" w14:textId="77777777" w:rsidR="008F6E19" w:rsidRPr="006B328B" w:rsidRDefault="008F6E19" w:rsidP="008F6E19">
      <w:pPr>
        <w:tabs>
          <w:tab w:val="center" w:pos="453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C1121A7" w14:textId="6AC085BA" w:rsidR="00105C8F" w:rsidRPr="006B328B" w:rsidRDefault="00105C8F" w:rsidP="004D5643">
      <w:pPr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B328B">
        <w:rPr>
          <w:rFonts w:ascii="Times New Roman" w:hAnsi="Times New Roman" w:cs="Times New Roman"/>
          <w:b/>
          <w:sz w:val="24"/>
          <w:szCs w:val="24"/>
        </w:rPr>
        <w:t>UVOD</w:t>
      </w:r>
    </w:p>
    <w:p w14:paraId="2844DA23" w14:textId="083EADAA" w:rsidR="00105C8F" w:rsidRPr="006B328B" w:rsidRDefault="00105C8F" w:rsidP="00105C8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328B">
        <w:rPr>
          <w:rFonts w:ascii="Times New Roman" w:hAnsi="Times New Roman" w:cs="Times New Roman"/>
          <w:sz w:val="24"/>
          <w:szCs w:val="24"/>
        </w:rPr>
        <w:t xml:space="preserve">Financijski plan Osnovne škole </w:t>
      </w:r>
      <w:r w:rsidR="008F6E19" w:rsidRPr="006B328B">
        <w:rPr>
          <w:rFonts w:ascii="Times New Roman" w:hAnsi="Times New Roman" w:cs="Times New Roman"/>
          <w:sz w:val="24"/>
          <w:szCs w:val="24"/>
        </w:rPr>
        <w:t>Stjepana Basaričeka</w:t>
      </w:r>
      <w:r w:rsidRPr="006B328B">
        <w:rPr>
          <w:rFonts w:ascii="Times New Roman" w:hAnsi="Times New Roman" w:cs="Times New Roman"/>
          <w:sz w:val="24"/>
          <w:szCs w:val="24"/>
        </w:rPr>
        <w:t xml:space="preserve"> za razdoblje 202</w:t>
      </w:r>
      <w:r w:rsidR="00E40310">
        <w:rPr>
          <w:rFonts w:ascii="Times New Roman" w:hAnsi="Times New Roman" w:cs="Times New Roman"/>
          <w:sz w:val="24"/>
          <w:szCs w:val="24"/>
        </w:rPr>
        <w:t>4</w:t>
      </w:r>
      <w:r w:rsidRPr="006B328B">
        <w:rPr>
          <w:rFonts w:ascii="Times New Roman" w:hAnsi="Times New Roman" w:cs="Times New Roman"/>
          <w:sz w:val="24"/>
          <w:szCs w:val="24"/>
        </w:rPr>
        <w:t>.-</w:t>
      </w:r>
      <w:r w:rsidR="00E40310">
        <w:rPr>
          <w:rFonts w:ascii="Times New Roman" w:hAnsi="Times New Roman" w:cs="Times New Roman"/>
          <w:sz w:val="24"/>
          <w:szCs w:val="24"/>
        </w:rPr>
        <w:t>2026</w:t>
      </w:r>
      <w:r w:rsidRPr="006B328B">
        <w:rPr>
          <w:rFonts w:ascii="Times New Roman" w:hAnsi="Times New Roman" w:cs="Times New Roman"/>
          <w:sz w:val="24"/>
          <w:szCs w:val="24"/>
        </w:rPr>
        <w:t xml:space="preserve"> godine izrađen je prema metodologiji propisanoj Zakonom o proračunu i </w:t>
      </w:r>
      <w:proofErr w:type="spellStart"/>
      <w:r w:rsidRPr="006B328B">
        <w:rPr>
          <w:rFonts w:ascii="Times New Roman" w:hAnsi="Times New Roman" w:cs="Times New Roman"/>
          <w:sz w:val="24"/>
          <w:szCs w:val="24"/>
        </w:rPr>
        <w:t>podzakonskim</w:t>
      </w:r>
      <w:proofErr w:type="spellEnd"/>
      <w:r w:rsidRPr="006B328B">
        <w:rPr>
          <w:rFonts w:ascii="Times New Roman" w:hAnsi="Times New Roman" w:cs="Times New Roman"/>
          <w:sz w:val="24"/>
          <w:szCs w:val="24"/>
        </w:rPr>
        <w:t xml:space="preserve"> aktima kojima se regulira provedba zakonskih rješenja i to Pravilnikom o proračunskim klasifikacijama, Pravilnikom o proračunskom računovodstvu i Računskom planu i Zakonom o fiskalnoj odgovornosti.</w:t>
      </w:r>
    </w:p>
    <w:p w14:paraId="74713BB7" w14:textId="7CD824E3" w:rsidR="00105C8F" w:rsidRPr="006B328B" w:rsidRDefault="00105C8F" w:rsidP="00105C8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328B">
        <w:rPr>
          <w:rFonts w:ascii="Times New Roman" w:hAnsi="Times New Roman" w:cs="Times New Roman"/>
          <w:sz w:val="24"/>
          <w:szCs w:val="24"/>
        </w:rPr>
        <w:t>Ministarstvo financija je na temelju Smjernica ekonomske i fiskalne politike za trogodišnje razdoblje sastavilo Upute za izradu proračuna jedinica lokalne i područne (regionalne) samouprave za razdoblje 202</w:t>
      </w:r>
      <w:r w:rsidR="00E40310">
        <w:rPr>
          <w:rFonts w:ascii="Times New Roman" w:hAnsi="Times New Roman" w:cs="Times New Roman"/>
          <w:sz w:val="24"/>
          <w:szCs w:val="24"/>
        </w:rPr>
        <w:t>4</w:t>
      </w:r>
      <w:r w:rsidRPr="006B328B">
        <w:rPr>
          <w:rFonts w:ascii="Times New Roman" w:hAnsi="Times New Roman" w:cs="Times New Roman"/>
          <w:sz w:val="24"/>
          <w:szCs w:val="24"/>
        </w:rPr>
        <w:t>.-202</w:t>
      </w:r>
      <w:r w:rsidR="00E40310">
        <w:rPr>
          <w:rFonts w:ascii="Times New Roman" w:hAnsi="Times New Roman" w:cs="Times New Roman"/>
          <w:sz w:val="24"/>
          <w:szCs w:val="24"/>
        </w:rPr>
        <w:t>6</w:t>
      </w:r>
      <w:r w:rsidRPr="006B328B">
        <w:rPr>
          <w:rFonts w:ascii="Times New Roman" w:hAnsi="Times New Roman" w:cs="Times New Roman"/>
          <w:sz w:val="24"/>
          <w:szCs w:val="24"/>
        </w:rPr>
        <w:t>., a predstavničko tijelo donosi proračun na razini skupine ekonomske klasifikacije za iduću proračunsku godinu i projekcije za slijedeće dvije godine.</w:t>
      </w:r>
    </w:p>
    <w:p w14:paraId="370CD4DD" w14:textId="77777777" w:rsidR="00105C8F" w:rsidRPr="006B328B" w:rsidRDefault="00105C8F" w:rsidP="00105C8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328B">
        <w:rPr>
          <w:rFonts w:ascii="Times New Roman" w:hAnsi="Times New Roman" w:cs="Times New Roman"/>
          <w:sz w:val="24"/>
          <w:szCs w:val="24"/>
        </w:rPr>
        <w:t>Izrada financijskih planova zasniva se na proračunskim  načelima zakonitosti, ispravnosti, točnosti, uravnoteženosti, načela jedne godine i transparentnosti.</w:t>
      </w:r>
    </w:p>
    <w:p w14:paraId="2CA6983A" w14:textId="6D8C7251" w:rsidR="00105C8F" w:rsidRDefault="00105C8F" w:rsidP="00105C8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328B">
        <w:rPr>
          <w:rFonts w:ascii="Times New Roman" w:hAnsi="Times New Roman" w:cs="Times New Roman"/>
          <w:sz w:val="24"/>
          <w:szCs w:val="24"/>
        </w:rPr>
        <w:t>Financijski plan čine prihodi i primici, rashodi i izdaci raspoređeni u programe koji se sastoje od aktivnosti i projekata, a iskazani su prema ekonomskoj i funkcijskoj klasifikaciji te izvorima financiranja. Obrazloženje financijskog plana sadrži obrazloženje općeg dijela financijskog plana po ekonomskoj klasifikaciji i izvorima financiranja i posebni dio plana obrazložen po programima odnosno projektima i aktivnostima.</w:t>
      </w:r>
    </w:p>
    <w:p w14:paraId="0E2ABB92" w14:textId="77777777" w:rsidR="00105C8F" w:rsidRPr="006B328B" w:rsidRDefault="00105C8F" w:rsidP="00105C8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CA289D4" w14:textId="013504B3" w:rsidR="00105C8F" w:rsidRPr="006B328B" w:rsidRDefault="00105C8F" w:rsidP="004D5643">
      <w:pPr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B328B">
        <w:rPr>
          <w:rFonts w:ascii="Times New Roman" w:hAnsi="Times New Roman" w:cs="Times New Roman"/>
          <w:b/>
          <w:sz w:val="24"/>
          <w:szCs w:val="24"/>
        </w:rPr>
        <w:t>RAČUN PRIHODA I RASHODA</w:t>
      </w:r>
    </w:p>
    <w:p w14:paraId="7A3AEA01" w14:textId="4318103A" w:rsidR="00105C8F" w:rsidRPr="006B328B" w:rsidRDefault="00105C8F" w:rsidP="00105C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28B">
        <w:rPr>
          <w:rFonts w:ascii="Times New Roman" w:hAnsi="Times New Roman" w:cs="Times New Roman"/>
          <w:sz w:val="24"/>
          <w:szCs w:val="24"/>
        </w:rPr>
        <w:t xml:space="preserve">Financijski plan Osnovne škole </w:t>
      </w:r>
      <w:r w:rsidR="004D5643" w:rsidRPr="006B328B">
        <w:rPr>
          <w:rFonts w:ascii="Times New Roman" w:hAnsi="Times New Roman" w:cs="Times New Roman"/>
          <w:sz w:val="24"/>
          <w:szCs w:val="24"/>
        </w:rPr>
        <w:t>Stjepana Basaričeka</w:t>
      </w:r>
      <w:r w:rsidRPr="006B328B">
        <w:rPr>
          <w:rFonts w:ascii="Times New Roman" w:hAnsi="Times New Roman" w:cs="Times New Roman"/>
          <w:sz w:val="24"/>
          <w:szCs w:val="24"/>
        </w:rPr>
        <w:t xml:space="preserve"> za 202</w:t>
      </w:r>
      <w:r w:rsidR="00E40310">
        <w:rPr>
          <w:rFonts w:ascii="Times New Roman" w:hAnsi="Times New Roman" w:cs="Times New Roman"/>
          <w:sz w:val="24"/>
          <w:szCs w:val="24"/>
        </w:rPr>
        <w:t>4</w:t>
      </w:r>
      <w:r w:rsidRPr="006B328B">
        <w:rPr>
          <w:rFonts w:ascii="Times New Roman" w:hAnsi="Times New Roman" w:cs="Times New Roman"/>
          <w:sz w:val="24"/>
          <w:szCs w:val="24"/>
        </w:rPr>
        <w:t xml:space="preserve">. godinu planiran je u  iznosu od </w:t>
      </w:r>
      <w:bookmarkStart w:id="1" w:name="_Hlk115091245"/>
      <w:r w:rsidR="004D5643" w:rsidRPr="006B328B">
        <w:rPr>
          <w:rFonts w:ascii="Times New Roman" w:hAnsi="Times New Roman" w:cs="Times New Roman"/>
          <w:sz w:val="24"/>
          <w:szCs w:val="24"/>
        </w:rPr>
        <w:t>1.</w:t>
      </w:r>
      <w:r w:rsidR="0042210B">
        <w:rPr>
          <w:rFonts w:ascii="Times New Roman" w:hAnsi="Times New Roman" w:cs="Times New Roman"/>
          <w:sz w:val="24"/>
          <w:szCs w:val="24"/>
        </w:rPr>
        <w:t>649.764,00</w:t>
      </w:r>
      <w:r w:rsidRPr="006B328B">
        <w:rPr>
          <w:rFonts w:ascii="Times New Roman" w:hAnsi="Times New Roman" w:cs="Times New Roman"/>
          <w:sz w:val="24"/>
          <w:szCs w:val="24"/>
        </w:rPr>
        <w:t xml:space="preserve"> €</w:t>
      </w:r>
      <w:bookmarkEnd w:id="1"/>
      <w:r w:rsidRPr="006B328B">
        <w:rPr>
          <w:rFonts w:ascii="Times New Roman" w:hAnsi="Times New Roman" w:cs="Times New Roman"/>
          <w:sz w:val="24"/>
          <w:szCs w:val="24"/>
        </w:rPr>
        <w:t xml:space="preserve">  </w:t>
      </w:r>
      <w:r w:rsidR="004D5643" w:rsidRPr="006B328B">
        <w:rPr>
          <w:rFonts w:ascii="Times New Roman" w:hAnsi="Times New Roman" w:cs="Times New Roman"/>
          <w:sz w:val="24"/>
          <w:szCs w:val="24"/>
        </w:rPr>
        <w:t>.</w:t>
      </w:r>
    </w:p>
    <w:p w14:paraId="58FD2E58" w14:textId="30CB138B" w:rsidR="00105C8F" w:rsidRPr="006B328B" w:rsidRDefault="00105C8F" w:rsidP="00105C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28B">
        <w:rPr>
          <w:rFonts w:ascii="Times New Roman" w:hAnsi="Times New Roman" w:cs="Times New Roman"/>
          <w:sz w:val="24"/>
          <w:szCs w:val="24"/>
        </w:rPr>
        <w:t xml:space="preserve">      Strukturu Prijedloga financijskog plana čine:</w:t>
      </w:r>
    </w:p>
    <w:p w14:paraId="03E7C236" w14:textId="0A7F26F9" w:rsidR="00105C8F" w:rsidRPr="006B328B" w:rsidRDefault="00105C8F" w:rsidP="00105C8F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28B">
        <w:rPr>
          <w:rFonts w:ascii="Times New Roman" w:hAnsi="Times New Roman" w:cs="Times New Roman"/>
          <w:sz w:val="24"/>
          <w:szCs w:val="24"/>
        </w:rPr>
        <w:t xml:space="preserve">Prihodi poslovanja:  </w:t>
      </w:r>
      <w:r w:rsidR="004D5643" w:rsidRPr="006B328B">
        <w:rPr>
          <w:rFonts w:ascii="Times New Roman" w:hAnsi="Times New Roman" w:cs="Times New Roman"/>
          <w:sz w:val="24"/>
          <w:szCs w:val="24"/>
        </w:rPr>
        <w:t>1.</w:t>
      </w:r>
      <w:r w:rsidR="00723EEA">
        <w:rPr>
          <w:rFonts w:ascii="Times New Roman" w:hAnsi="Times New Roman" w:cs="Times New Roman"/>
          <w:sz w:val="24"/>
          <w:szCs w:val="24"/>
        </w:rPr>
        <w:t>629.764,00</w:t>
      </w:r>
      <w:r w:rsidRPr="006B328B">
        <w:rPr>
          <w:rFonts w:ascii="Times New Roman" w:hAnsi="Times New Roman" w:cs="Times New Roman"/>
          <w:sz w:val="24"/>
          <w:szCs w:val="24"/>
        </w:rPr>
        <w:t xml:space="preserve"> €</w:t>
      </w:r>
    </w:p>
    <w:p w14:paraId="6D1235BB" w14:textId="41E4EE09" w:rsidR="00105C8F" w:rsidRPr="006B328B" w:rsidRDefault="00105C8F" w:rsidP="00105C8F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28B">
        <w:rPr>
          <w:rFonts w:ascii="Times New Roman" w:hAnsi="Times New Roman" w:cs="Times New Roman"/>
          <w:sz w:val="24"/>
          <w:szCs w:val="24"/>
        </w:rPr>
        <w:t xml:space="preserve">Prihodi od prodaje nefinancijske imovine:  </w:t>
      </w:r>
      <w:r w:rsidR="00723EEA">
        <w:rPr>
          <w:rFonts w:ascii="Times New Roman" w:hAnsi="Times New Roman" w:cs="Times New Roman"/>
          <w:sz w:val="24"/>
          <w:szCs w:val="24"/>
        </w:rPr>
        <w:t>1</w:t>
      </w:r>
      <w:r w:rsidR="0042210B">
        <w:rPr>
          <w:rFonts w:ascii="Times New Roman" w:hAnsi="Times New Roman" w:cs="Times New Roman"/>
          <w:sz w:val="24"/>
          <w:szCs w:val="24"/>
        </w:rPr>
        <w:t>.</w:t>
      </w:r>
      <w:r w:rsidR="00723EEA">
        <w:rPr>
          <w:rFonts w:ascii="Times New Roman" w:hAnsi="Times New Roman" w:cs="Times New Roman"/>
          <w:sz w:val="24"/>
          <w:szCs w:val="24"/>
        </w:rPr>
        <w:t>000,00</w:t>
      </w:r>
      <w:r w:rsidRPr="006B328B">
        <w:rPr>
          <w:rFonts w:ascii="Times New Roman" w:hAnsi="Times New Roman" w:cs="Times New Roman"/>
          <w:sz w:val="24"/>
          <w:szCs w:val="24"/>
        </w:rPr>
        <w:t xml:space="preserve"> €</w:t>
      </w:r>
      <w:r w:rsidRPr="006B328B">
        <w:rPr>
          <w:rFonts w:ascii="Times New Roman" w:hAnsi="Times New Roman" w:cs="Times New Roman"/>
          <w:sz w:val="24"/>
          <w:szCs w:val="24"/>
        </w:rPr>
        <w:tab/>
      </w:r>
    </w:p>
    <w:p w14:paraId="6EA435E6" w14:textId="5B8C8DA1" w:rsidR="00105C8F" w:rsidRPr="006B328B" w:rsidRDefault="00105C8F" w:rsidP="00105C8F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28B">
        <w:rPr>
          <w:rFonts w:ascii="Times New Roman" w:hAnsi="Times New Roman" w:cs="Times New Roman"/>
          <w:sz w:val="24"/>
          <w:szCs w:val="24"/>
        </w:rPr>
        <w:t xml:space="preserve">Rashodi poslovanja:  </w:t>
      </w:r>
      <w:r w:rsidR="0042210B">
        <w:rPr>
          <w:rFonts w:ascii="Times New Roman" w:hAnsi="Times New Roman" w:cs="Times New Roman"/>
          <w:sz w:val="24"/>
          <w:szCs w:val="24"/>
        </w:rPr>
        <w:t>1.</w:t>
      </w:r>
      <w:r w:rsidR="00640104">
        <w:rPr>
          <w:rFonts w:ascii="Times New Roman" w:hAnsi="Times New Roman" w:cs="Times New Roman"/>
          <w:sz w:val="24"/>
          <w:szCs w:val="24"/>
        </w:rPr>
        <w:t>629.764,00</w:t>
      </w:r>
      <w:r w:rsidRPr="006B328B">
        <w:rPr>
          <w:rFonts w:ascii="Times New Roman" w:hAnsi="Times New Roman" w:cs="Times New Roman"/>
          <w:sz w:val="24"/>
          <w:szCs w:val="24"/>
        </w:rPr>
        <w:t xml:space="preserve"> €</w:t>
      </w:r>
    </w:p>
    <w:p w14:paraId="2CB4B935" w14:textId="730D1A53" w:rsidR="00105C8F" w:rsidRPr="006B328B" w:rsidRDefault="00105C8F" w:rsidP="00105C8F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28B">
        <w:rPr>
          <w:rFonts w:ascii="Times New Roman" w:hAnsi="Times New Roman" w:cs="Times New Roman"/>
          <w:sz w:val="24"/>
          <w:szCs w:val="24"/>
        </w:rPr>
        <w:t xml:space="preserve">Rashodi za nabavu nefinancijske imovine:  </w:t>
      </w:r>
      <w:r w:rsidR="00640104">
        <w:rPr>
          <w:rFonts w:ascii="Times New Roman" w:hAnsi="Times New Roman" w:cs="Times New Roman"/>
          <w:sz w:val="24"/>
          <w:szCs w:val="24"/>
        </w:rPr>
        <w:t>20</w:t>
      </w:r>
      <w:r w:rsidR="0042210B">
        <w:rPr>
          <w:rFonts w:ascii="Times New Roman" w:hAnsi="Times New Roman" w:cs="Times New Roman"/>
          <w:sz w:val="24"/>
          <w:szCs w:val="24"/>
        </w:rPr>
        <w:t>.000,00</w:t>
      </w:r>
      <w:r w:rsidRPr="006B328B">
        <w:rPr>
          <w:rFonts w:ascii="Times New Roman" w:hAnsi="Times New Roman" w:cs="Times New Roman"/>
          <w:sz w:val="24"/>
          <w:szCs w:val="24"/>
        </w:rPr>
        <w:t xml:space="preserve"> €</w:t>
      </w:r>
    </w:p>
    <w:p w14:paraId="073BE16B" w14:textId="54280955" w:rsidR="00105C8F" w:rsidRPr="006B328B" w:rsidRDefault="00105C8F" w:rsidP="004D5643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28B">
        <w:rPr>
          <w:rFonts w:ascii="Times New Roman" w:hAnsi="Times New Roman" w:cs="Times New Roman"/>
          <w:sz w:val="24"/>
          <w:szCs w:val="24"/>
        </w:rPr>
        <w:t xml:space="preserve">Raspoloživa sredstva iz prethodne godine:  </w:t>
      </w:r>
      <w:bookmarkStart w:id="2" w:name="_Hlk115093661"/>
      <w:r w:rsidR="004D5643" w:rsidRPr="006B328B">
        <w:rPr>
          <w:rFonts w:ascii="Times New Roman" w:hAnsi="Times New Roman" w:cs="Times New Roman"/>
          <w:sz w:val="24"/>
          <w:szCs w:val="24"/>
        </w:rPr>
        <w:t>19.</w:t>
      </w:r>
      <w:r w:rsidR="00723EEA">
        <w:rPr>
          <w:rFonts w:ascii="Times New Roman" w:hAnsi="Times New Roman" w:cs="Times New Roman"/>
          <w:sz w:val="24"/>
          <w:szCs w:val="24"/>
        </w:rPr>
        <w:t>000,00</w:t>
      </w:r>
      <w:r w:rsidRPr="006B328B">
        <w:rPr>
          <w:rFonts w:ascii="Times New Roman" w:hAnsi="Times New Roman" w:cs="Times New Roman"/>
          <w:sz w:val="24"/>
          <w:szCs w:val="24"/>
        </w:rPr>
        <w:t xml:space="preserve"> €</w:t>
      </w:r>
      <w:bookmarkEnd w:id="2"/>
    </w:p>
    <w:p w14:paraId="16CC7BBE" w14:textId="70836440" w:rsidR="004D5643" w:rsidRDefault="004D5643" w:rsidP="001B22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A9D33F" w14:textId="77777777" w:rsidR="001B22E6" w:rsidRPr="006B328B" w:rsidRDefault="001B22E6" w:rsidP="001B22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3A0102" w14:textId="249D75EE" w:rsidR="00105C8F" w:rsidRPr="006B328B" w:rsidRDefault="00105C8F" w:rsidP="004D5643">
      <w:pPr>
        <w:numPr>
          <w:ilvl w:val="1"/>
          <w:numId w:val="2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328B">
        <w:rPr>
          <w:rFonts w:ascii="Times New Roman" w:hAnsi="Times New Roman" w:cs="Times New Roman"/>
          <w:b/>
          <w:sz w:val="24"/>
          <w:szCs w:val="24"/>
        </w:rPr>
        <w:lastRenderedPageBreak/>
        <w:t>Prihodi</w:t>
      </w:r>
    </w:p>
    <w:p w14:paraId="2E68DAA9" w14:textId="43E433DD" w:rsidR="00105C8F" w:rsidRPr="006B328B" w:rsidRDefault="00105C8F" w:rsidP="00726C37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28B">
        <w:rPr>
          <w:rFonts w:ascii="Times New Roman" w:hAnsi="Times New Roman" w:cs="Times New Roman"/>
          <w:sz w:val="24"/>
          <w:szCs w:val="24"/>
        </w:rPr>
        <w:t>Ukupni prihodi za 202</w:t>
      </w:r>
      <w:r w:rsidR="00640104">
        <w:rPr>
          <w:rFonts w:ascii="Times New Roman" w:hAnsi="Times New Roman" w:cs="Times New Roman"/>
          <w:sz w:val="24"/>
          <w:szCs w:val="24"/>
        </w:rPr>
        <w:t>4</w:t>
      </w:r>
      <w:r w:rsidRPr="006B328B">
        <w:rPr>
          <w:rFonts w:ascii="Times New Roman" w:hAnsi="Times New Roman" w:cs="Times New Roman"/>
          <w:sz w:val="24"/>
          <w:szCs w:val="24"/>
        </w:rPr>
        <w:t xml:space="preserve">. godinu planirani su u iznosu </w:t>
      </w:r>
      <w:r w:rsidR="00795F08" w:rsidRPr="006B328B">
        <w:rPr>
          <w:rFonts w:ascii="Times New Roman" w:hAnsi="Times New Roman" w:cs="Times New Roman"/>
          <w:sz w:val="24"/>
          <w:szCs w:val="24"/>
        </w:rPr>
        <w:t>1.</w:t>
      </w:r>
      <w:r w:rsidR="00640104">
        <w:rPr>
          <w:rFonts w:ascii="Times New Roman" w:hAnsi="Times New Roman" w:cs="Times New Roman"/>
          <w:sz w:val="24"/>
          <w:szCs w:val="24"/>
        </w:rPr>
        <w:t>630.764,00</w:t>
      </w:r>
      <w:r w:rsidRPr="006B328B">
        <w:rPr>
          <w:rFonts w:ascii="Times New Roman" w:hAnsi="Times New Roman" w:cs="Times New Roman"/>
          <w:sz w:val="24"/>
          <w:szCs w:val="24"/>
        </w:rPr>
        <w:t xml:space="preserve"> €</w:t>
      </w:r>
    </w:p>
    <w:p w14:paraId="0799623C" w14:textId="77777777" w:rsidR="00105C8F" w:rsidRPr="006B328B" w:rsidRDefault="00105C8F" w:rsidP="00105C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542A9B" w14:textId="16237C6E" w:rsidR="00105C8F" w:rsidRPr="006B328B" w:rsidRDefault="00105C8F" w:rsidP="00105C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10969622"/>
      <w:r w:rsidRPr="006B328B">
        <w:rPr>
          <w:rFonts w:ascii="Times New Roman" w:hAnsi="Times New Roman" w:cs="Times New Roman"/>
          <w:sz w:val="24"/>
          <w:szCs w:val="24"/>
        </w:rPr>
        <w:t xml:space="preserve">Tablica 1: Prihodi prema ekonomskoj klasifikaciji </w:t>
      </w:r>
    </w:p>
    <w:bookmarkEnd w:id="3"/>
    <w:p w14:paraId="20F37FE3" w14:textId="77777777" w:rsidR="00105C8F" w:rsidRPr="006B328B" w:rsidRDefault="00105C8F" w:rsidP="00105C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3"/>
        <w:gridCol w:w="2282"/>
      </w:tblGrid>
      <w:tr w:rsidR="00795F08" w:rsidRPr="006B328B" w14:paraId="425B8641" w14:textId="77777777" w:rsidTr="00795F08">
        <w:trPr>
          <w:trHeight w:val="594"/>
        </w:trPr>
        <w:tc>
          <w:tcPr>
            <w:tcW w:w="4933" w:type="dxa"/>
            <w:shd w:val="clear" w:color="auto" w:fill="auto"/>
          </w:tcPr>
          <w:p w14:paraId="387DD971" w14:textId="77777777" w:rsidR="00795F08" w:rsidRPr="006B328B" w:rsidRDefault="00795F08" w:rsidP="004D56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28B">
              <w:rPr>
                <w:rFonts w:ascii="Times New Roman" w:hAnsi="Times New Roman" w:cs="Times New Roman"/>
                <w:b/>
                <w:sz w:val="24"/>
                <w:szCs w:val="24"/>
              </w:rPr>
              <w:t>Vrsta prihoda</w:t>
            </w:r>
          </w:p>
        </w:tc>
        <w:tc>
          <w:tcPr>
            <w:tcW w:w="2282" w:type="dxa"/>
            <w:shd w:val="clear" w:color="auto" w:fill="auto"/>
          </w:tcPr>
          <w:p w14:paraId="4F0BA3CF" w14:textId="77777777" w:rsidR="00795F08" w:rsidRPr="006B328B" w:rsidRDefault="00795F08" w:rsidP="004D56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28B">
              <w:rPr>
                <w:rFonts w:ascii="Times New Roman" w:hAnsi="Times New Roman" w:cs="Times New Roman"/>
                <w:b/>
                <w:sz w:val="24"/>
                <w:szCs w:val="24"/>
              </w:rPr>
              <w:t>Iznos</w:t>
            </w:r>
          </w:p>
        </w:tc>
      </w:tr>
      <w:tr w:rsidR="00795F08" w:rsidRPr="006B328B" w14:paraId="0719FFCB" w14:textId="77777777" w:rsidTr="00795F08">
        <w:trPr>
          <w:trHeight w:val="257"/>
        </w:trPr>
        <w:tc>
          <w:tcPr>
            <w:tcW w:w="4933" w:type="dxa"/>
            <w:shd w:val="clear" w:color="auto" w:fill="auto"/>
          </w:tcPr>
          <w:p w14:paraId="4C3A3112" w14:textId="77777777" w:rsidR="00795F08" w:rsidRPr="006B328B" w:rsidRDefault="00795F08" w:rsidP="004D564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28B">
              <w:rPr>
                <w:rFonts w:ascii="Times New Roman" w:hAnsi="Times New Roman" w:cs="Times New Roman"/>
                <w:b/>
                <w:sz w:val="24"/>
                <w:szCs w:val="24"/>
              </w:rPr>
              <w:t>1.Prihodi poslovanja</w:t>
            </w:r>
          </w:p>
        </w:tc>
        <w:tc>
          <w:tcPr>
            <w:tcW w:w="2282" w:type="dxa"/>
            <w:shd w:val="clear" w:color="auto" w:fill="auto"/>
          </w:tcPr>
          <w:p w14:paraId="6F7967FD" w14:textId="77777777" w:rsidR="00795F08" w:rsidRPr="006B328B" w:rsidRDefault="00795F08" w:rsidP="004D564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F08" w:rsidRPr="006B328B" w14:paraId="20506C47" w14:textId="77777777" w:rsidTr="00795F08">
        <w:trPr>
          <w:trHeight w:val="603"/>
        </w:trPr>
        <w:tc>
          <w:tcPr>
            <w:tcW w:w="4933" w:type="dxa"/>
            <w:shd w:val="clear" w:color="auto" w:fill="auto"/>
          </w:tcPr>
          <w:p w14:paraId="0B76B9E9" w14:textId="77777777" w:rsidR="00795F08" w:rsidRPr="006B328B" w:rsidRDefault="00795F08" w:rsidP="00105C8F">
            <w:pPr>
              <w:numPr>
                <w:ilvl w:val="0"/>
                <w:numId w:val="24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28B">
              <w:rPr>
                <w:rFonts w:ascii="Times New Roman" w:hAnsi="Times New Roman" w:cs="Times New Roman"/>
                <w:sz w:val="24"/>
                <w:szCs w:val="24"/>
              </w:rPr>
              <w:t>Pomoći iz inozemstva i od subjekata unutar općeg proračuna (63)</w:t>
            </w:r>
          </w:p>
        </w:tc>
        <w:tc>
          <w:tcPr>
            <w:tcW w:w="2282" w:type="dxa"/>
            <w:shd w:val="clear" w:color="auto" w:fill="auto"/>
          </w:tcPr>
          <w:p w14:paraId="64C6C4BB" w14:textId="682768A9" w:rsidR="00795F08" w:rsidRPr="006B328B" w:rsidRDefault="00723EEA" w:rsidP="004D564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1.468.830,00</w:t>
            </w:r>
          </w:p>
        </w:tc>
      </w:tr>
      <w:tr w:rsidR="00795F08" w:rsidRPr="006B328B" w14:paraId="34245EB7" w14:textId="77777777" w:rsidTr="00795F08">
        <w:trPr>
          <w:trHeight w:val="631"/>
        </w:trPr>
        <w:tc>
          <w:tcPr>
            <w:tcW w:w="4933" w:type="dxa"/>
            <w:shd w:val="clear" w:color="auto" w:fill="auto"/>
          </w:tcPr>
          <w:p w14:paraId="48569D29" w14:textId="4EC7662B" w:rsidR="00795F08" w:rsidRPr="006B328B" w:rsidRDefault="00795F08" w:rsidP="00105C8F">
            <w:pPr>
              <w:numPr>
                <w:ilvl w:val="0"/>
                <w:numId w:val="24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28B">
              <w:rPr>
                <w:rFonts w:ascii="Times New Roman" w:hAnsi="Times New Roman" w:cs="Times New Roman"/>
                <w:sz w:val="24"/>
                <w:szCs w:val="24"/>
              </w:rPr>
              <w:t>Prihodi od imovine (64)</w:t>
            </w:r>
          </w:p>
        </w:tc>
        <w:tc>
          <w:tcPr>
            <w:tcW w:w="2282" w:type="dxa"/>
            <w:shd w:val="clear" w:color="auto" w:fill="auto"/>
          </w:tcPr>
          <w:p w14:paraId="3DD7FEAB" w14:textId="2BD00C63" w:rsidR="00795F08" w:rsidRPr="006B328B" w:rsidRDefault="00723EEA" w:rsidP="004D564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795F08" w:rsidRPr="006B328B" w14:paraId="641776A8" w14:textId="77777777" w:rsidTr="00776D3C">
        <w:trPr>
          <w:trHeight w:val="1066"/>
        </w:trPr>
        <w:tc>
          <w:tcPr>
            <w:tcW w:w="4933" w:type="dxa"/>
            <w:shd w:val="clear" w:color="auto" w:fill="auto"/>
          </w:tcPr>
          <w:p w14:paraId="725259BC" w14:textId="77777777" w:rsidR="00795F08" w:rsidRPr="006B328B" w:rsidRDefault="00795F08" w:rsidP="00105C8F">
            <w:pPr>
              <w:numPr>
                <w:ilvl w:val="0"/>
                <w:numId w:val="24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28B">
              <w:rPr>
                <w:rFonts w:ascii="Times New Roman" w:hAnsi="Times New Roman" w:cs="Times New Roman"/>
                <w:sz w:val="24"/>
                <w:szCs w:val="24"/>
              </w:rPr>
              <w:t>Prihodi od upravnih i administrativnih pristojbi, pristojbi po posebnim propisima i naknada (65)</w:t>
            </w:r>
          </w:p>
        </w:tc>
        <w:tc>
          <w:tcPr>
            <w:tcW w:w="2282" w:type="dxa"/>
            <w:shd w:val="clear" w:color="auto" w:fill="auto"/>
          </w:tcPr>
          <w:p w14:paraId="5C497788" w14:textId="623C7749" w:rsidR="00795F08" w:rsidRPr="006B328B" w:rsidRDefault="00723EEA" w:rsidP="004D564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41.700,00</w:t>
            </w:r>
          </w:p>
        </w:tc>
      </w:tr>
      <w:tr w:rsidR="00795F08" w:rsidRPr="006B328B" w14:paraId="51F2F671" w14:textId="77777777" w:rsidTr="00795F08">
        <w:trPr>
          <w:trHeight w:val="894"/>
        </w:trPr>
        <w:tc>
          <w:tcPr>
            <w:tcW w:w="4933" w:type="dxa"/>
            <w:shd w:val="clear" w:color="auto" w:fill="auto"/>
          </w:tcPr>
          <w:p w14:paraId="732FEBE9" w14:textId="77777777" w:rsidR="00795F08" w:rsidRPr="006B328B" w:rsidRDefault="00795F08" w:rsidP="00105C8F">
            <w:pPr>
              <w:numPr>
                <w:ilvl w:val="0"/>
                <w:numId w:val="24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28B">
              <w:rPr>
                <w:rFonts w:ascii="Times New Roman" w:hAnsi="Times New Roman" w:cs="Times New Roman"/>
                <w:sz w:val="24"/>
                <w:szCs w:val="24"/>
              </w:rPr>
              <w:t>Prihodi od prodaje proizvoda i robe te pruženih usluga i prihodi od donacija (66)</w:t>
            </w:r>
          </w:p>
        </w:tc>
        <w:tc>
          <w:tcPr>
            <w:tcW w:w="2282" w:type="dxa"/>
            <w:shd w:val="clear" w:color="auto" w:fill="auto"/>
          </w:tcPr>
          <w:p w14:paraId="107A4488" w14:textId="3F98C283" w:rsidR="00795F08" w:rsidRPr="006B328B" w:rsidRDefault="00723EEA" w:rsidP="00795F08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4.300,00</w:t>
            </w:r>
          </w:p>
        </w:tc>
      </w:tr>
      <w:tr w:rsidR="00795F08" w:rsidRPr="006B328B" w14:paraId="4CEC1D89" w14:textId="77777777" w:rsidTr="00795F08">
        <w:trPr>
          <w:trHeight w:val="301"/>
        </w:trPr>
        <w:tc>
          <w:tcPr>
            <w:tcW w:w="4933" w:type="dxa"/>
            <w:shd w:val="clear" w:color="auto" w:fill="auto"/>
          </w:tcPr>
          <w:p w14:paraId="70E52CA8" w14:textId="77777777" w:rsidR="00795F08" w:rsidRPr="006B328B" w:rsidRDefault="00795F08" w:rsidP="00105C8F">
            <w:pPr>
              <w:numPr>
                <w:ilvl w:val="0"/>
                <w:numId w:val="24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28B">
              <w:rPr>
                <w:rFonts w:ascii="Times New Roman" w:hAnsi="Times New Roman" w:cs="Times New Roman"/>
                <w:sz w:val="24"/>
                <w:szCs w:val="24"/>
              </w:rPr>
              <w:t>Prihodi od nadležnog proračuna(67)</w:t>
            </w:r>
          </w:p>
        </w:tc>
        <w:tc>
          <w:tcPr>
            <w:tcW w:w="2282" w:type="dxa"/>
            <w:shd w:val="clear" w:color="auto" w:fill="auto"/>
          </w:tcPr>
          <w:p w14:paraId="22EF208B" w14:textId="44B9280D" w:rsidR="00795F08" w:rsidRPr="006B328B" w:rsidRDefault="00723EEA" w:rsidP="004D564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114.884,00</w:t>
            </w:r>
          </w:p>
        </w:tc>
      </w:tr>
      <w:tr w:rsidR="00795F08" w:rsidRPr="006B328B" w14:paraId="25DA0019" w14:textId="77777777" w:rsidTr="00795F08">
        <w:trPr>
          <w:trHeight w:val="301"/>
        </w:trPr>
        <w:tc>
          <w:tcPr>
            <w:tcW w:w="4933" w:type="dxa"/>
            <w:shd w:val="clear" w:color="auto" w:fill="auto"/>
          </w:tcPr>
          <w:p w14:paraId="1935FC25" w14:textId="77777777" w:rsidR="00795F08" w:rsidRPr="006B328B" w:rsidRDefault="00795F08" w:rsidP="004D564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28B">
              <w:rPr>
                <w:rFonts w:ascii="Times New Roman" w:hAnsi="Times New Roman" w:cs="Times New Roman"/>
                <w:b/>
                <w:sz w:val="24"/>
                <w:szCs w:val="24"/>
              </w:rPr>
              <w:t>2.Prihodi od prodaje nefinancijske imovine</w:t>
            </w:r>
          </w:p>
        </w:tc>
        <w:tc>
          <w:tcPr>
            <w:tcW w:w="2282" w:type="dxa"/>
            <w:shd w:val="clear" w:color="auto" w:fill="auto"/>
          </w:tcPr>
          <w:p w14:paraId="4716D615" w14:textId="6F11EA6E" w:rsidR="00795F08" w:rsidRPr="006B328B" w:rsidRDefault="00723EEA" w:rsidP="004D564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01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795F08" w:rsidRPr="006B328B" w14:paraId="7516A035" w14:textId="77777777" w:rsidTr="00795F08">
        <w:trPr>
          <w:trHeight w:val="301"/>
        </w:trPr>
        <w:tc>
          <w:tcPr>
            <w:tcW w:w="4933" w:type="dxa"/>
            <w:shd w:val="clear" w:color="auto" w:fill="auto"/>
          </w:tcPr>
          <w:p w14:paraId="37427867" w14:textId="2B4E84BF" w:rsidR="00795F08" w:rsidRPr="006B328B" w:rsidRDefault="00795F08" w:rsidP="004D564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28B">
              <w:rPr>
                <w:rFonts w:ascii="Times New Roman" w:hAnsi="Times New Roman" w:cs="Times New Roman"/>
                <w:b/>
                <w:sz w:val="24"/>
                <w:szCs w:val="24"/>
              </w:rPr>
              <w:t>PRIHODI</w:t>
            </w:r>
          </w:p>
        </w:tc>
        <w:tc>
          <w:tcPr>
            <w:tcW w:w="2282" w:type="dxa"/>
            <w:shd w:val="clear" w:color="auto" w:fill="auto"/>
          </w:tcPr>
          <w:p w14:paraId="0C11DF8A" w14:textId="384CA2E5" w:rsidR="00795F08" w:rsidRPr="006B328B" w:rsidRDefault="00640104" w:rsidP="00723EEA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1.630.764,00</w:t>
            </w:r>
          </w:p>
        </w:tc>
      </w:tr>
      <w:tr w:rsidR="00795F08" w:rsidRPr="006B328B" w14:paraId="4F0F4464" w14:textId="77777777" w:rsidTr="00795F08">
        <w:trPr>
          <w:trHeight w:val="301"/>
        </w:trPr>
        <w:tc>
          <w:tcPr>
            <w:tcW w:w="4933" w:type="dxa"/>
            <w:shd w:val="clear" w:color="auto" w:fill="auto"/>
          </w:tcPr>
          <w:p w14:paraId="23B03AAD" w14:textId="4F7B67FE" w:rsidR="00795F08" w:rsidRPr="006B328B" w:rsidRDefault="00795F08" w:rsidP="00795F08">
            <w:pPr>
              <w:pStyle w:val="Odlomakpopisa"/>
              <w:numPr>
                <w:ilvl w:val="0"/>
                <w:numId w:val="22"/>
              </w:numPr>
              <w:spacing w:line="36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6B328B">
              <w:rPr>
                <w:rFonts w:ascii="Times New Roman" w:hAnsi="Times New Roman"/>
              </w:rPr>
              <w:t>Višak</w:t>
            </w:r>
            <w:proofErr w:type="spellEnd"/>
            <w:r w:rsidRPr="006B328B">
              <w:rPr>
                <w:rFonts w:ascii="Times New Roman" w:hAnsi="Times New Roman"/>
              </w:rPr>
              <w:t xml:space="preserve"> </w:t>
            </w:r>
            <w:proofErr w:type="spellStart"/>
            <w:r w:rsidRPr="006B328B">
              <w:rPr>
                <w:rFonts w:ascii="Times New Roman" w:hAnsi="Times New Roman"/>
              </w:rPr>
              <w:t>prihoda</w:t>
            </w:r>
            <w:proofErr w:type="spellEnd"/>
            <w:r w:rsidRPr="006B328B">
              <w:rPr>
                <w:rFonts w:ascii="Times New Roman" w:hAnsi="Times New Roman"/>
              </w:rPr>
              <w:t xml:space="preserve"> </w:t>
            </w:r>
            <w:proofErr w:type="spellStart"/>
            <w:r w:rsidRPr="006B328B">
              <w:rPr>
                <w:rFonts w:ascii="Times New Roman" w:hAnsi="Times New Roman"/>
              </w:rPr>
              <w:t>po</w:t>
            </w:r>
            <w:proofErr w:type="spellEnd"/>
            <w:r w:rsidRPr="006B328B">
              <w:rPr>
                <w:rFonts w:ascii="Times New Roman" w:hAnsi="Times New Roman"/>
              </w:rPr>
              <w:t xml:space="preserve"> </w:t>
            </w:r>
            <w:proofErr w:type="spellStart"/>
            <w:r w:rsidRPr="006B328B">
              <w:rPr>
                <w:rFonts w:ascii="Times New Roman" w:hAnsi="Times New Roman"/>
              </w:rPr>
              <w:t>posebnim</w:t>
            </w:r>
            <w:proofErr w:type="spellEnd"/>
            <w:r w:rsidRPr="006B328B">
              <w:rPr>
                <w:rFonts w:ascii="Times New Roman" w:hAnsi="Times New Roman"/>
              </w:rPr>
              <w:t xml:space="preserve"> </w:t>
            </w:r>
            <w:proofErr w:type="spellStart"/>
            <w:r w:rsidRPr="006B328B">
              <w:rPr>
                <w:rFonts w:ascii="Times New Roman" w:hAnsi="Times New Roman"/>
              </w:rPr>
              <w:t>propisima</w:t>
            </w:r>
            <w:proofErr w:type="spellEnd"/>
          </w:p>
        </w:tc>
        <w:tc>
          <w:tcPr>
            <w:tcW w:w="2282" w:type="dxa"/>
            <w:shd w:val="clear" w:color="auto" w:fill="auto"/>
          </w:tcPr>
          <w:p w14:paraId="3AC7BC5D" w14:textId="0BA88250" w:rsidR="00795F08" w:rsidRPr="006B328B" w:rsidRDefault="00723EEA" w:rsidP="00795F08">
            <w:pPr>
              <w:spacing w:line="36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19.000,00</w:t>
            </w:r>
          </w:p>
        </w:tc>
      </w:tr>
    </w:tbl>
    <w:p w14:paraId="703E29B8" w14:textId="7B57B32A" w:rsidR="00631D29" w:rsidRPr="006B328B" w:rsidRDefault="00631D29" w:rsidP="00105C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B9D429" w14:textId="64E13812" w:rsidR="00105C8F" w:rsidRPr="006B328B" w:rsidRDefault="00795F08" w:rsidP="00105C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10974929"/>
      <w:r w:rsidRPr="006B328B">
        <w:rPr>
          <w:rFonts w:ascii="Times New Roman" w:hAnsi="Times New Roman" w:cs="Times New Roman"/>
          <w:sz w:val="24"/>
          <w:szCs w:val="24"/>
        </w:rPr>
        <w:t>T</w:t>
      </w:r>
      <w:r w:rsidR="00105C8F" w:rsidRPr="006B328B">
        <w:rPr>
          <w:rFonts w:ascii="Times New Roman" w:hAnsi="Times New Roman" w:cs="Times New Roman"/>
          <w:sz w:val="24"/>
          <w:szCs w:val="24"/>
        </w:rPr>
        <w:t>ablica 2: Prihodi prema izvorima financiranja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1"/>
        <w:gridCol w:w="16"/>
        <w:gridCol w:w="2228"/>
        <w:gridCol w:w="44"/>
      </w:tblGrid>
      <w:tr w:rsidR="00B13FAB" w:rsidRPr="006B328B" w14:paraId="284961BE" w14:textId="77777777" w:rsidTr="00640104">
        <w:trPr>
          <w:trHeight w:val="466"/>
        </w:trPr>
        <w:tc>
          <w:tcPr>
            <w:tcW w:w="4867" w:type="dxa"/>
            <w:gridSpan w:val="2"/>
            <w:shd w:val="clear" w:color="auto" w:fill="auto"/>
          </w:tcPr>
          <w:p w14:paraId="000D268E" w14:textId="77777777" w:rsidR="00B13FAB" w:rsidRPr="006B328B" w:rsidRDefault="00B13FAB" w:rsidP="004D56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28B">
              <w:rPr>
                <w:rFonts w:ascii="Times New Roman" w:hAnsi="Times New Roman" w:cs="Times New Roman"/>
                <w:b/>
                <w:sz w:val="24"/>
                <w:szCs w:val="24"/>
              </w:rPr>
              <w:t>Izvori financiranja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138CBA3B" w14:textId="77777777" w:rsidR="00B13FAB" w:rsidRPr="006B328B" w:rsidRDefault="00B13FAB" w:rsidP="004D56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28B">
              <w:rPr>
                <w:rFonts w:ascii="Times New Roman" w:hAnsi="Times New Roman" w:cs="Times New Roman"/>
                <w:b/>
                <w:sz w:val="24"/>
                <w:szCs w:val="24"/>
              </w:rPr>
              <w:t>Iznos</w:t>
            </w:r>
          </w:p>
        </w:tc>
      </w:tr>
      <w:tr w:rsidR="00B13FAB" w:rsidRPr="006B328B" w14:paraId="69639BAE" w14:textId="77777777" w:rsidTr="00640104">
        <w:trPr>
          <w:trHeight w:val="445"/>
        </w:trPr>
        <w:tc>
          <w:tcPr>
            <w:tcW w:w="4867" w:type="dxa"/>
            <w:gridSpan w:val="2"/>
            <w:shd w:val="clear" w:color="auto" w:fill="auto"/>
          </w:tcPr>
          <w:p w14:paraId="22F9315D" w14:textId="00A17FF1" w:rsidR="00B13FAB" w:rsidRPr="006B328B" w:rsidRDefault="00B13FAB" w:rsidP="004D564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28B">
              <w:rPr>
                <w:rFonts w:ascii="Times New Roman" w:hAnsi="Times New Roman" w:cs="Times New Roman"/>
                <w:sz w:val="24"/>
                <w:szCs w:val="24"/>
              </w:rPr>
              <w:t>Pomoći - MZO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4CE76F70" w14:textId="1AEE639C" w:rsidR="00B13FAB" w:rsidRPr="006B328B" w:rsidRDefault="00B13FAB" w:rsidP="00640104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2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40104">
              <w:rPr>
                <w:rFonts w:ascii="Times New Roman" w:hAnsi="Times New Roman" w:cs="Times New Roman"/>
                <w:sz w:val="24"/>
                <w:szCs w:val="24"/>
              </w:rPr>
              <w:t>373.360,00</w:t>
            </w:r>
          </w:p>
        </w:tc>
      </w:tr>
      <w:tr w:rsidR="00B13FAB" w:rsidRPr="006B328B" w14:paraId="65ED8556" w14:textId="77777777" w:rsidTr="00E86094">
        <w:trPr>
          <w:trHeight w:val="554"/>
        </w:trPr>
        <w:tc>
          <w:tcPr>
            <w:tcW w:w="4867" w:type="dxa"/>
            <w:gridSpan w:val="2"/>
            <w:shd w:val="clear" w:color="auto" w:fill="auto"/>
          </w:tcPr>
          <w:p w14:paraId="0F1F7782" w14:textId="0C7EC275" w:rsidR="00B13FAB" w:rsidRPr="006B328B" w:rsidRDefault="00B13FAB" w:rsidP="004D564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28B">
              <w:rPr>
                <w:rFonts w:ascii="Times New Roman" w:hAnsi="Times New Roman" w:cs="Times New Roman"/>
                <w:sz w:val="24"/>
                <w:szCs w:val="24"/>
              </w:rPr>
              <w:t>Pomoći – grad Ivanić-Grad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45386163" w14:textId="7D9C9AAC" w:rsidR="00B13FAB" w:rsidRPr="006B328B" w:rsidRDefault="00640104" w:rsidP="00640104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95.470,00</w:t>
            </w:r>
          </w:p>
        </w:tc>
      </w:tr>
      <w:tr w:rsidR="00640104" w:rsidRPr="006B328B" w14:paraId="7EA5DC1C" w14:textId="77777777" w:rsidTr="00E86094">
        <w:trPr>
          <w:trHeight w:val="569"/>
        </w:trPr>
        <w:tc>
          <w:tcPr>
            <w:tcW w:w="4867" w:type="dxa"/>
            <w:gridSpan w:val="2"/>
            <w:shd w:val="clear" w:color="auto" w:fill="auto"/>
          </w:tcPr>
          <w:p w14:paraId="69F30B24" w14:textId="2446225B" w:rsidR="00640104" w:rsidRPr="006B328B" w:rsidRDefault="00640104" w:rsidP="004D564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28B">
              <w:rPr>
                <w:rFonts w:ascii="Times New Roman" w:hAnsi="Times New Roman" w:cs="Times New Roman"/>
                <w:sz w:val="24"/>
                <w:szCs w:val="24"/>
              </w:rPr>
              <w:t>Prihodi od imovine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2BFF5D2A" w14:textId="7AA1FBC5" w:rsidR="00640104" w:rsidRDefault="00640104" w:rsidP="004D564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B13FAB" w:rsidRPr="006B328B" w14:paraId="57A2C4C0" w14:textId="77777777" w:rsidTr="00E86094">
        <w:trPr>
          <w:trHeight w:val="569"/>
        </w:trPr>
        <w:tc>
          <w:tcPr>
            <w:tcW w:w="4867" w:type="dxa"/>
            <w:gridSpan w:val="2"/>
            <w:shd w:val="clear" w:color="auto" w:fill="auto"/>
          </w:tcPr>
          <w:p w14:paraId="22378133" w14:textId="77777777" w:rsidR="00B13FAB" w:rsidRPr="006B328B" w:rsidRDefault="00B13FAB" w:rsidP="004D564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28B">
              <w:rPr>
                <w:rFonts w:ascii="Times New Roman" w:hAnsi="Times New Roman" w:cs="Times New Roman"/>
                <w:sz w:val="24"/>
                <w:szCs w:val="24"/>
              </w:rPr>
              <w:t>Opći prihodi i primitci-županijski proračun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46643441" w14:textId="593D15EC" w:rsidR="00B13FAB" w:rsidRPr="006B328B" w:rsidRDefault="00640104" w:rsidP="004D564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114.884,00</w:t>
            </w:r>
          </w:p>
        </w:tc>
      </w:tr>
      <w:tr w:rsidR="00B13FAB" w:rsidRPr="006B328B" w14:paraId="7D6283CC" w14:textId="77777777" w:rsidTr="00E86094">
        <w:trPr>
          <w:trHeight w:val="554"/>
        </w:trPr>
        <w:tc>
          <w:tcPr>
            <w:tcW w:w="4867" w:type="dxa"/>
            <w:gridSpan w:val="2"/>
            <w:shd w:val="clear" w:color="auto" w:fill="auto"/>
          </w:tcPr>
          <w:p w14:paraId="1A62EA98" w14:textId="77777777" w:rsidR="00B13FAB" w:rsidRPr="006B328B" w:rsidRDefault="00B13FAB" w:rsidP="004D564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Vlastiti prihodi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5FCE91D3" w14:textId="4E5656CA" w:rsidR="00B13FAB" w:rsidRPr="006B328B" w:rsidRDefault="00640104" w:rsidP="004D564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1.800,00</w:t>
            </w:r>
          </w:p>
        </w:tc>
      </w:tr>
      <w:tr w:rsidR="00B13FAB" w:rsidRPr="001B22E6" w14:paraId="5E3054F7" w14:textId="77777777" w:rsidTr="00E86094">
        <w:trPr>
          <w:trHeight w:val="554"/>
        </w:trPr>
        <w:tc>
          <w:tcPr>
            <w:tcW w:w="4867" w:type="dxa"/>
            <w:gridSpan w:val="2"/>
            <w:shd w:val="clear" w:color="auto" w:fill="auto"/>
          </w:tcPr>
          <w:p w14:paraId="47671442" w14:textId="2B1333AD" w:rsidR="00B13FAB" w:rsidRPr="001B22E6" w:rsidRDefault="00B13FAB" w:rsidP="00B13F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B22E6">
              <w:rPr>
                <w:rFonts w:ascii="Times New Roman" w:hAnsi="Times New Roman" w:cs="Times New Roman"/>
              </w:rPr>
              <w:t>Prihodi za posebnim propisima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5880F839" w14:textId="52B61649" w:rsidR="00B13FAB" w:rsidRPr="001B22E6" w:rsidRDefault="00640104" w:rsidP="00640104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="00573E5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700,00</w:t>
            </w:r>
          </w:p>
        </w:tc>
      </w:tr>
      <w:tr w:rsidR="00B13FAB" w:rsidRPr="001B22E6" w14:paraId="151DD1C2" w14:textId="77777777" w:rsidTr="00E86094">
        <w:trPr>
          <w:trHeight w:val="554"/>
        </w:trPr>
        <w:tc>
          <w:tcPr>
            <w:tcW w:w="4867" w:type="dxa"/>
            <w:gridSpan w:val="2"/>
            <w:shd w:val="clear" w:color="auto" w:fill="auto"/>
          </w:tcPr>
          <w:p w14:paraId="7F3872B9" w14:textId="5E8D44C9" w:rsidR="00B13FAB" w:rsidRPr="001B22E6" w:rsidRDefault="00B13FAB" w:rsidP="00B13F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B22E6">
              <w:rPr>
                <w:rFonts w:ascii="Times New Roman" w:hAnsi="Times New Roman" w:cs="Times New Roman"/>
              </w:rPr>
              <w:t>Donacije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33963219" w14:textId="40297E59" w:rsidR="00B13FAB" w:rsidRPr="001B22E6" w:rsidRDefault="00640104" w:rsidP="00B13FAB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2.500,00</w:t>
            </w:r>
          </w:p>
        </w:tc>
      </w:tr>
      <w:tr w:rsidR="00B13FAB" w:rsidRPr="001B22E6" w14:paraId="48182EAE" w14:textId="77777777" w:rsidTr="00E86094">
        <w:trPr>
          <w:trHeight w:val="554"/>
        </w:trPr>
        <w:tc>
          <w:tcPr>
            <w:tcW w:w="4867" w:type="dxa"/>
            <w:gridSpan w:val="2"/>
            <w:shd w:val="clear" w:color="auto" w:fill="auto"/>
          </w:tcPr>
          <w:p w14:paraId="3404C649" w14:textId="01C682CB" w:rsidR="00B13FAB" w:rsidRPr="001B22E6" w:rsidRDefault="00B13FAB" w:rsidP="00B13F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B22E6">
              <w:rPr>
                <w:rFonts w:ascii="Times New Roman" w:hAnsi="Times New Roman" w:cs="Times New Roman"/>
              </w:rPr>
              <w:t>Prihod od prodaje nefinancijske imovine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3637AAF3" w14:textId="4DEADB7E" w:rsidR="00B13FAB" w:rsidRPr="001B22E6" w:rsidRDefault="00640104" w:rsidP="00B13FAB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1.000,00</w:t>
            </w:r>
          </w:p>
        </w:tc>
      </w:tr>
      <w:tr w:rsidR="00B13FAB" w:rsidRPr="001B22E6" w14:paraId="45586D95" w14:textId="77777777" w:rsidTr="00E86094">
        <w:trPr>
          <w:trHeight w:val="414"/>
        </w:trPr>
        <w:tc>
          <w:tcPr>
            <w:tcW w:w="4867" w:type="dxa"/>
            <w:gridSpan w:val="2"/>
            <w:shd w:val="clear" w:color="auto" w:fill="auto"/>
          </w:tcPr>
          <w:p w14:paraId="62C3A11A" w14:textId="77777777" w:rsidR="00B13FAB" w:rsidRPr="001B22E6" w:rsidRDefault="00B13FAB" w:rsidP="00B13F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B22E6">
              <w:rPr>
                <w:rFonts w:ascii="Times New Roman" w:hAnsi="Times New Roman" w:cs="Times New Roman"/>
                <w:b/>
              </w:rPr>
              <w:t>UKUPNO</w:t>
            </w:r>
          </w:p>
        </w:tc>
        <w:tc>
          <w:tcPr>
            <w:tcW w:w="2272" w:type="dxa"/>
            <w:gridSpan w:val="2"/>
            <w:shd w:val="clear" w:color="auto" w:fill="auto"/>
          </w:tcPr>
          <w:p w14:paraId="06083EC3" w14:textId="2933FD38" w:rsidR="00B13FAB" w:rsidRPr="001B22E6" w:rsidRDefault="00640104" w:rsidP="00B13FAB">
            <w:pPr>
              <w:spacing w:line="36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1.630.764,00</w:t>
            </w:r>
          </w:p>
        </w:tc>
      </w:tr>
      <w:bookmarkEnd w:id="4"/>
      <w:tr w:rsidR="00B13FAB" w:rsidRPr="001B22E6" w14:paraId="61C6F869" w14:textId="77777777" w:rsidTr="00E86094">
        <w:trPr>
          <w:gridAfter w:val="1"/>
          <w:wAfter w:w="44" w:type="dxa"/>
          <w:trHeight w:val="309"/>
        </w:trPr>
        <w:tc>
          <w:tcPr>
            <w:tcW w:w="4851" w:type="dxa"/>
            <w:shd w:val="clear" w:color="auto" w:fill="auto"/>
          </w:tcPr>
          <w:p w14:paraId="132ECCBD" w14:textId="77777777" w:rsidR="00B13FAB" w:rsidRPr="001B22E6" w:rsidRDefault="00B13FAB" w:rsidP="00B13F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B22E6">
              <w:rPr>
                <w:rFonts w:ascii="Times New Roman" w:hAnsi="Times New Roman" w:cs="Times New Roman"/>
              </w:rPr>
              <w:t>Višak prihoda po posebnim propisima</w:t>
            </w:r>
          </w:p>
        </w:tc>
        <w:tc>
          <w:tcPr>
            <w:tcW w:w="2244" w:type="dxa"/>
            <w:gridSpan w:val="2"/>
            <w:shd w:val="clear" w:color="auto" w:fill="auto"/>
          </w:tcPr>
          <w:p w14:paraId="05712C8E" w14:textId="77777777" w:rsidR="00B13FAB" w:rsidRPr="001B22E6" w:rsidRDefault="00B13FAB" w:rsidP="00726C37">
            <w:pPr>
              <w:spacing w:line="36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1B22E6">
              <w:rPr>
                <w:rFonts w:ascii="Times New Roman" w:hAnsi="Times New Roman" w:cs="Times New Roman"/>
                <w:bCs/>
              </w:rPr>
              <w:t>19.908,42</w:t>
            </w:r>
          </w:p>
        </w:tc>
      </w:tr>
    </w:tbl>
    <w:p w14:paraId="3DAAA879" w14:textId="77777777" w:rsidR="00105C8F" w:rsidRPr="001B22E6" w:rsidRDefault="00105C8F" w:rsidP="00105C8F">
      <w:pPr>
        <w:spacing w:line="360" w:lineRule="auto"/>
        <w:jc w:val="both"/>
        <w:rPr>
          <w:rFonts w:ascii="Times New Roman" w:hAnsi="Times New Roman" w:cs="Times New Roman"/>
        </w:rPr>
      </w:pPr>
    </w:p>
    <w:p w14:paraId="570E0080" w14:textId="2ACC871E" w:rsidR="00105C8F" w:rsidRPr="001B22E6" w:rsidRDefault="00105C8F" w:rsidP="00105C8F">
      <w:pPr>
        <w:spacing w:line="360" w:lineRule="auto"/>
        <w:jc w:val="both"/>
        <w:rPr>
          <w:rFonts w:ascii="Times New Roman" w:hAnsi="Times New Roman" w:cs="Times New Roman"/>
        </w:rPr>
      </w:pPr>
      <w:r w:rsidRPr="001B22E6">
        <w:rPr>
          <w:rFonts w:ascii="Times New Roman" w:hAnsi="Times New Roman" w:cs="Times New Roman"/>
        </w:rPr>
        <w:t xml:space="preserve">Prihodi poslovanja za </w:t>
      </w:r>
      <w:r w:rsidR="00E40310">
        <w:rPr>
          <w:rFonts w:ascii="Times New Roman" w:hAnsi="Times New Roman" w:cs="Times New Roman"/>
        </w:rPr>
        <w:t>2024</w:t>
      </w:r>
      <w:r w:rsidRPr="001B22E6">
        <w:rPr>
          <w:rFonts w:ascii="Times New Roman" w:hAnsi="Times New Roman" w:cs="Times New Roman"/>
        </w:rPr>
        <w:t xml:space="preserve">. godinu planirani su u iznosu </w:t>
      </w:r>
      <w:r w:rsidR="00B13FAB" w:rsidRPr="001B22E6">
        <w:rPr>
          <w:rFonts w:ascii="Times New Roman" w:hAnsi="Times New Roman" w:cs="Times New Roman"/>
        </w:rPr>
        <w:t>1</w:t>
      </w:r>
      <w:r w:rsidR="00573E53">
        <w:rPr>
          <w:rFonts w:ascii="Times New Roman" w:hAnsi="Times New Roman" w:cs="Times New Roman"/>
        </w:rPr>
        <w:t>.630.764,00</w:t>
      </w:r>
      <w:r w:rsidR="00B13FAB" w:rsidRPr="001B22E6">
        <w:rPr>
          <w:rFonts w:ascii="Times New Roman" w:hAnsi="Times New Roman" w:cs="Times New Roman"/>
        </w:rPr>
        <w:t xml:space="preserve"> </w:t>
      </w:r>
      <w:r w:rsidR="00E86094" w:rsidRPr="001B22E6">
        <w:rPr>
          <w:rFonts w:ascii="Times New Roman" w:hAnsi="Times New Roman" w:cs="Times New Roman"/>
        </w:rPr>
        <w:t xml:space="preserve"> €</w:t>
      </w:r>
    </w:p>
    <w:p w14:paraId="4F360079" w14:textId="3CD3AEE6" w:rsidR="00105C8F" w:rsidRPr="001B22E6" w:rsidRDefault="00105C8F" w:rsidP="00105C8F">
      <w:pPr>
        <w:spacing w:line="360" w:lineRule="auto"/>
        <w:jc w:val="both"/>
        <w:rPr>
          <w:rFonts w:ascii="Times New Roman" w:hAnsi="Times New Roman" w:cs="Times New Roman"/>
        </w:rPr>
      </w:pPr>
      <w:r w:rsidRPr="001B22E6">
        <w:rPr>
          <w:rFonts w:ascii="Times New Roman" w:hAnsi="Times New Roman" w:cs="Times New Roman"/>
        </w:rPr>
        <w:t xml:space="preserve">Pomoći iz inozemstva i </w:t>
      </w:r>
      <w:r w:rsidR="00E86094" w:rsidRPr="001B22E6">
        <w:rPr>
          <w:rFonts w:ascii="Times New Roman" w:hAnsi="Times New Roman" w:cs="Times New Roman"/>
        </w:rPr>
        <w:t xml:space="preserve">od </w:t>
      </w:r>
      <w:r w:rsidRPr="001B22E6">
        <w:rPr>
          <w:rFonts w:ascii="Times New Roman" w:hAnsi="Times New Roman" w:cs="Times New Roman"/>
        </w:rPr>
        <w:t xml:space="preserve">subjekata unutar općeg proračuna planiraju se u iznosu  </w:t>
      </w:r>
      <w:r w:rsidR="00E86094" w:rsidRPr="001B22E6">
        <w:rPr>
          <w:rFonts w:ascii="Times New Roman" w:hAnsi="Times New Roman" w:cs="Times New Roman"/>
        </w:rPr>
        <w:t>1.</w:t>
      </w:r>
      <w:r w:rsidR="00573E53">
        <w:rPr>
          <w:rFonts w:ascii="Times New Roman" w:hAnsi="Times New Roman" w:cs="Times New Roman"/>
        </w:rPr>
        <w:t>373.360,00</w:t>
      </w:r>
      <w:r w:rsidRPr="001B22E6">
        <w:rPr>
          <w:rFonts w:ascii="Times New Roman" w:hAnsi="Times New Roman" w:cs="Times New Roman"/>
        </w:rPr>
        <w:t xml:space="preserve"> € i najvećim dijelom čine pomoći proračunskim korisnicima iz proračuna koji im nije nadležan. To se odnosi na pomoći iz državnog proračuna i gradskog ( Grad Ivanić Grad)  proračuna. Po strukturi ukupnih prihoda čine </w:t>
      </w:r>
      <w:r w:rsidR="00573E53">
        <w:rPr>
          <w:rFonts w:ascii="Times New Roman" w:hAnsi="Times New Roman" w:cs="Times New Roman"/>
        </w:rPr>
        <w:t>84,21</w:t>
      </w:r>
      <w:r w:rsidRPr="001B22E6">
        <w:rPr>
          <w:rFonts w:ascii="Times New Roman" w:hAnsi="Times New Roman" w:cs="Times New Roman"/>
        </w:rPr>
        <w:t xml:space="preserve"> %, najvećim dijelom zbog financiranja rashoda za zaposlene koji se isplaćuju iz državnog proračuna te manjim dijelom iz gradskog proračuna. Ostali planirani prihodi odnose se na opremanje škole i lektiru, nabavu radnih bilježnica i dodatnih nastavnih sredstva  i pomagala i  školu plivanja.</w:t>
      </w:r>
    </w:p>
    <w:p w14:paraId="1C70E5AA" w14:textId="529FC8AF" w:rsidR="00105C8F" w:rsidRPr="001B22E6" w:rsidRDefault="00105C8F" w:rsidP="00105C8F">
      <w:pPr>
        <w:spacing w:line="360" w:lineRule="auto"/>
        <w:jc w:val="both"/>
        <w:rPr>
          <w:rFonts w:ascii="Times New Roman" w:hAnsi="Times New Roman" w:cs="Times New Roman"/>
        </w:rPr>
      </w:pPr>
      <w:r w:rsidRPr="001B22E6">
        <w:rPr>
          <w:rFonts w:ascii="Times New Roman" w:hAnsi="Times New Roman" w:cs="Times New Roman"/>
        </w:rPr>
        <w:t xml:space="preserve">Prihodi od upravnih i administrativnih pristojbi, pristojbi po posebnim propisima i naknada planiraju se u iznosu </w:t>
      </w:r>
      <w:r w:rsidR="00573E53">
        <w:rPr>
          <w:rFonts w:ascii="Times New Roman" w:hAnsi="Times New Roman" w:cs="Times New Roman"/>
        </w:rPr>
        <w:t>41.700,00</w:t>
      </w:r>
      <w:r w:rsidRPr="001B22E6">
        <w:rPr>
          <w:rFonts w:ascii="Times New Roman" w:hAnsi="Times New Roman" w:cs="Times New Roman"/>
        </w:rPr>
        <w:t xml:space="preserve"> € što čine </w:t>
      </w:r>
      <w:r w:rsidR="002D7D23">
        <w:rPr>
          <w:rFonts w:ascii="Times New Roman" w:hAnsi="Times New Roman" w:cs="Times New Roman"/>
        </w:rPr>
        <w:t>2,56</w:t>
      </w:r>
      <w:r w:rsidRPr="001B22E6">
        <w:rPr>
          <w:rFonts w:ascii="Times New Roman" w:hAnsi="Times New Roman" w:cs="Times New Roman"/>
        </w:rPr>
        <w:t xml:space="preserve"> % ukupnih prihoda. Prihodi po posebnim propisima najvećim dijelom čine prihodi od sufinanciranja roditelja za </w:t>
      </w:r>
      <w:r w:rsidR="00E86094" w:rsidRPr="001B22E6">
        <w:rPr>
          <w:rFonts w:ascii="Times New Roman" w:hAnsi="Times New Roman" w:cs="Times New Roman"/>
        </w:rPr>
        <w:t>produženi boravak, glazbenu školu</w:t>
      </w:r>
      <w:r w:rsidRPr="001B22E6">
        <w:rPr>
          <w:rFonts w:ascii="Times New Roman" w:hAnsi="Times New Roman" w:cs="Times New Roman"/>
        </w:rPr>
        <w:t xml:space="preserve"> ,izlete, druge obrazovne materijale i refundaciju štete za popravak tableta,</w:t>
      </w:r>
    </w:p>
    <w:p w14:paraId="32277803" w14:textId="7736406F" w:rsidR="00105C8F" w:rsidRPr="001B22E6" w:rsidRDefault="00105C8F" w:rsidP="00105C8F">
      <w:pPr>
        <w:spacing w:line="360" w:lineRule="auto"/>
        <w:jc w:val="both"/>
        <w:rPr>
          <w:rFonts w:ascii="Times New Roman" w:hAnsi="Times New Roman" w:cs="Times New Roman"/>
        </w:rPr>
      </w:pPr>
      <w:r w:rsidRPr="001B22E6">
        <w:rPr>
          <w:rFonts w:ascii="Times New Roman" w:hAnsi="Times New Roman" w:cs="Times New Roman"/>
        </w:rPr>
        <w:t xml:space="preserve">Prihodi iz nadležnog proračuna odnosno proračuna Zagrebačke županije  planiraju se u iznosu </w:t>
      </w:r>
      <w:r w:rsidR="002D7D23">
        <w:rPr>
          <w:rFonts w:ascii="Times New Roman" w:hAnsi="Times New Roman" w:cs="Times New Roman"/>
        </w:rPr>
        <w:t>114.884,00</w:t>
      </w:r>
      <w:r w:rsidRPr="001B22E6">
        <w:rPr>
          <w:rFonts w:ascii="Times New Roman" w:hAnsi="Times New Roman" w:cs="Times New Roman"/>
        </w:rPr>
        <w:t xml:space="preserve"> € i čine </w:t>
      </w:r>
      <w:r w:rsidR="002D7D23">
        <w:rPr>
          <w:rFonts w:ascii="Times New Roman" w:hAnsi="Times New Roman" w:cs="Times New Roman"/>
        </w:rPr>
        <w:t>7,04</w:t>
      </w:r>
      <w:r w:rsidRPr="001B22E6">
        <w:rPr>
          <w:rFonts w:ascii="Times New Roman" w:hAnsi="Times New Roman" w:cs="Times New Roman"/>
        </w:rPr>
        <w:t xml:space="preserve"> % ukupnih prihoda. Prihodi se ostvaruju temeljem Odluke o financiranju decentraliziranih funkcija u obrazovanju, na temelju zahtjeva škole prema Osnivaču i drugih Odluka, a odnose se na prihode za minimalni standard u osnovnom školstvu, pojačani standard u školstvu, kapitalno ulaganje te tekuće i investicijsko održavanje u školstvu.</w:t>
      </w:r>
    </w:p>
    <w:p w14:paraId="2F33C8FB" w14:textId="3DCBCB28" w:rsidR="00105C8F" w:rsidRPr="001B22E6" w:rsidRDefault="00105C8F" w:rsidP="00105C8F">
      <w:pPr>
        <w:spacing w:line="360" w:lineRule="auto"/>
        <w:jc w:val="both"/>
        <w:rPr>
          <w:rFonts w:ascii="Times New Roman" w:hAnsi="Times New Roman" w:cs="Times New Roman"/>
        </w:rPr>
      </w:pPr>
      <w:r w:rsidRPr="001B22E6">
        <w:rPr>
          <w:rFonts w:ascii="Times New Roman" w:hAnsi="Times New Roman" w:cs="Times New Roman"/>
        </w:rPr>
        <w:t xml:space="preserve">Prihodi od prodaje nefinancijske imovine planiraju se u iznosu od </w:t>
      </w:r>
      <w:r w:rsidR="002D7D23">
        <w:rPr>
          <w:rFonts w:ascii="Times New Roman" w:hAnsi="Times New Roman" w:cs="Times New Roman"/>
        </w:rPr>
        <w:t>1.000,00</w:t>
      </w:r>
      <w:r w:rsidRPr="001B22E6">
        <w:rPr>
          <w:rFonts w:ascii="Times New Roman" w:hAnsi="Times New Roman" w:cs="Times New Roman"/>
        </w:rPr>
        <w:t xml:space="preserve"> € i čine </w:t>
      </w:r>
      <w:r w:rsidR="002D7D23">
        <w:rPr>
          <w:rFonts w:ascii="Times New Roman" w:hAnsi="Times New Roman" w:cs="Times New Roman"/>
        </w:rPr>
        <w:t>0,06</w:t>
      </w:r>
      <w:r w:rsidRPr="001B22E6">
        <w:rPr>
          <w:rFonts w:ascii="Times New Roman" w:hAnsi="Times New Roman" w:cs="Times New Roman"/>
        </w:rPr>
        <w:t xml:space="preserve"> ukupnih prihoda, a  odnose se na prihode od prodaje stanova.</w:t>
      </w:r>
    </w:p>
    <w:p w14:paraId="32B1986E" w14:textId="54F8A758" w:rsidR="00776D3C" w:rsidRPr="001B22E6" w:rsidRDefault="00776D3C" w:rsidP="00105C8F">
      <w:pPr>
        <w:spacing w:line="360" w:lineRule="auto"/>
        <w:jc w:val="both"/>
        <w:rPr>
          <w:rFonts w:ascii="Times New Roman" w:hAnsi="Times New Roman" w:cs="Times New Roman"/>
        </w:rPr>
      </w:pPr>
      <w:r w:rsidRPr="001B22E6">
        <w:rPr>
          <w:rFonts w:ascii="Times New Roman" w:hAnsi="Times New Roman" w:cs="Times New Roman"/>
        </w:rPr>
        <w:t>Vlastiti prihod planiran je u iznosu 1.</w:t>
      </w:r>
      <w:r w:rsidR="002D7D23">
        <w:rPr>
          <w:rFonts w:ascii="Times New Roman" w:hAnsi="Times New Roman" w:cs="Times New Roman"/>
        </w:rPr>
        <w:t>800,00</w:t>
      </w:r>
      <w:r w:rsidRPr="001B22E6">
        <w:rPr>
          <w:rFonts w:ascii="Times New Roman" w:hAnsi="Times New Roman" w:cs="Times New Roman"/>
        </w:rPr>
        <w:t xml:space="preserve"> €, a odnosi se na prihod od iznajmljivanja kafića u sklopu školske sportske dvorane.</w:t>
      </w:r>
    </w:p>
    <w:p w14:paraId="4CE8E988" w14:textId="0A051637" w:rsidR="00776D3C" w:rsidRDefault="00776D3C" w:rsidP="00105C8F">
      <w:pPr>
        <w:spacing w:line="360" w:lineRule="auto"/>
        <w:jc w:val="both"/>
        <w:rPr>
          <w:rFonts w:ascii="Times New Roman" w:hAnsi="Times New Roman" w:cs="Times New Roman"/>
        </w:rPr>
      </w:pPr>
      <w:r w:rsidRPr="001B22E6">
        <w:rPr>
          <w:rFonts w:ascii="Times New Roman" w:hAnsi="Times New Roman" w:cs="Times New Roman"/>
        </w:rPr>
        <w:t>Donacije su planirane u iznosu od 2.</w:t>
      </w:r>
      <w:r w:rsidR="002D7D23">
        <w:rPr>
          <w:rFonts w:ascii="Times New Roman" w:hAnsi="Times New Roman" w:cs="Times New Roman"/>
        </w:rPr>
        <w:t>500,00</w:t>
      </w:r>
      <w:r w:rsidRPr="001B22E6">
        <w:rPr>
          <w:rFonts w:ascii="Times New Roman" w:hAnsi="Times New Roman" w:cs="Times New Roman"/>
        </w:rPr>
        <w:t xml:space="preserve"> €, a odnose se na sredstva ŽSŠSD za sportska natjecanja kojima je škola domaćin.</w:t>
      </w:r>
    </w:p>
    <w:p w14:paraId="37713BF7" w14:textId="0031F4A1" w:rsidR="00F63F24" w:rsidRPr="001B22E6" w:rsidRDefault="001B22E6" w:rsidP="00F63F2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3.</w:t>
      </w:r>
      <w:r w:rsidR="00776D3C" w:rsidRPr="001B22E6">
        <w:rPr>
          <w:rFonts w:ascii="Times New Roman" w:hAnsi="Times New Roman" w:cs="Times New Roman"/>
          <w:b/>
        </w:rPr>
        <w:t xml:space="preserve"> </w:t>
      </w:r>
      <w:r w:rsidR="0014418D" w:rsidRPr="001B22E6">
        <w:rPr>
          <w:rFonts w:ascii="Times New Roman" w:hAnsi="Times New Roman" w:cs="Times New Roman"/>
          <w:b/>
        </w:rPr>
        <w:t>Rashodi</w:t>
      </w:r>
    </w:p>
    <w:p w14:paraId="04769D67" w14:textId="6EB97166" w:rsidR="00F63F24" w:rsidRPr="001B22E6" w:rsidRDefault="00F63F24" w:rsidP="00631D29">
      <w:pPr>
        <w:numPr>
          <w:ilvl w:val="1"/>
          <w:numId w:val="22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B22E6">
        <w:rPr>
          <w:rFonts w:ascii="Times New Roman" w:hAnsi="Times New Roman" w:cs="Times New Roman"/>
          <w:b/>
        </w:rPr>
        <w:t>Rashodi</w:t>
      </w:r>
    </w:p>
    <w:p w14:paraId="4D43B6F1" w14:textId="1341A99E" w:rsidR="00F63F24" w:rsidRPr="001B22E6" w:rsidRDefault="00F63F24" w:rsidP="00F63F24">
      <w:pPr>
        <w:spacing w:line="360" w:lineRule="auto"/>
        <w:jc w:val="both"/>
        <w:rPr>
          <w:rFonts w:ascii="Times New Roman" w:hAnsi="Times New Roman" w:cs="Times New Roman"/>
        </w:rPr>
      </w:pPr>
      <w:r w:rsidRPr="001B22E6">
        <w:rPr>
          <w:rFonts w:ascii="Times New Roman" w:hAnsi="Times New Roman" w:cs="Times New Roman"/>
        </w:rPr>
        <w:t>Ukupni rashodi za 202</w:t>
      </w:r>
      <w:r w:rsidR="00E40310">
        <w:rPr>
          <w:rFonts w:ascii="Times New Roman" w:hAnsi="Times New Roman" w:cs="Times New Roman"/>
        </w:rPr>
        <w:t>4</w:t>
      </w:r>
      <w:r w:rsidRPr="001B22E6">
        <w:rPr>
          <w:rFonts w:ascii="Times New Roman" w:hAnsi="Times New Roman" w:cs="Times New Roman"/>
        </w:rPr>
        <w:t>. godinu planirani su u iznosu  1.</w:t>
      </w:r>
      <w:r w:rsidR="002D7D23">
        <w:rPr>
          <w:rFonts w:ascii="Times New Roman" w:hAnsi="Times New Roman" w:cs="Times New Roman"/>
        </w:rPr>
        <w:t>649.764,00</w:t>
      </w:r>
      <w:r w:rsidRPr="001B22E6">
        <w:rPr>
          <w:rFonts w:ascii="Times New Roman" w:hAnsi="Times New Roman" w:cs="Times New Roman"/>
        </w:rPr>
        <w:t xml:space="preserve"> €. </w:t>
      </w:r>
    </w:p>
    <w:p w14:paraId="354AAA25" w14:textId="0827BC2E" w:rsidR="00F63F24" w:rsidRPr="001B22E6" w:rsidRDefault="00F63F24" w:rsidP="00F63F24">
      <w:pPr>
        <w:spacing w:line="360" w:lineRule="auto"/>
        <w:jc w:val="both"/>
        <w:rPr>
          <w:rFonts w:ascii="Times New Roman" w:hAnsi="Times New Roman" w:cs="Times New Roman"/>
        </w:rPr>
      </w:pPr>
      <w:r w:rsidRPr="001B22E6">
        <w:rPr>
          <w:rFonts w:ascii="Times New Roman" w:hAnsi="Times New Roman" w:cs="Times New Roman"/>
        </w:rPr>
        <w:t xml:space="preserve">Tablica 3: Rashodi prema ekonomskoj klasifikaciji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4"/>
        <w:gridCol w:w="2110"/>
      </w:tblGrid>
      <w:tr w:rsidR="00F63F24" w:rsidRPr="001B22E6" w14:paraId="40ABAEEB" w14:textId="77777777" w:rsidTr="00F63F24">
        <w:tc>
          <w:tcPr>
            <w:tcW w:w="5054" w:type="dxa"/>
            <w:shd w:val="clear" w:color="auto" w:fill="auto"/>
          </w:tcPr>
          <w:p w14:paraId="0C6E0F3B" w14:textId="77777777" w:rsidR="00F63F24" w:rsidRPr="001B22E6" w:rsidRDefault="00F63F24" w:rsidP="00726C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2E6">
              <w:rPr>
                <w:rFonts w:ascii="Times New Roman" w:hAnsi="Times New Roman" w:cs="Times New Roman"/>
                <w:b/>
              </w:rPr>
              <w:t>Vrsta rashoda</w:t>
            </w:r>
          </w:p>
        </w:tc>
        <w:tc>
          <w:tcPr>
            <w:tcW w:w="2110" w:type="dxa"/>
            <w:shd w:val="clear" w:color="auto" w:fill="auto"/>
          </w:tcPr>
          <w:p w14:paraId="754B1057" w14:textId="77777777" w:rsidR="00F63F24" w:rsidRPr="001B22E6" w:rsidRDefault="00F63F24" w:rsidP="00726C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2E6">
              <w:rPr>
                <w:rFonts w:ascii="Times New Roman" w:hAnsi="Times New Roman" w:cs="Times New Roman"/>
                <w:b/>
              </w:rPr>
              <w:t>Iznos</w:t>
            </w:r>
          </w:p>
        </w:tc>
      </w:tr>
      <w:tr w:rsidR="00F63F24" w:rsidRPr="001B22E6" w14:paraId="6A70C9FE" w14:textId="77777777" w:rsidTr="00F63F24">
        <w:tc>
          <w:tcPr>
            <w:tcW w:w="5054" w:type="dxa"/>
            <w:shd w:val="clear" w:color="auto" w:fill="auto"/>
          </w:tcPr>
          <w:p w14:paraId="15624B09" w14:textId="7CD65D14" w:rsidR="00F63F24" w:rsidRPr="001B22E6" w:rsidRDefault="00F63F24" w:rsidP="00F63F24">
            <w:pPr>
              <w:numPr>
                <w:ilvl w:val="0"/>
                <w:numId w:val="25"/>
              </w:num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1B22E6">
              <w:rPr>
                <w:rFonts w:ascii="Times New Roman" w:hAnsi="Times New Roman" w:cs="Times New Roman"/>
                <w:b/>
              </w:rPr>
              <w:t>Rashodi poslovanja</w:t>
            </w:r>
            <w:r w:rsidR="006304D4" w:rsidRPr="001B22E6">
              <w:rPr>
                <w:rFonts w:ascii="Times New Roman" w:hAnsi="Times New Roman" w:cs="Times New Roman"/>
                <w:b/>
              </w:rPr>
              <w:t xml:space="preserve"> (3)</w:t>
            </w:r>
          </w:p>
        </w:tc>
        <w:tc>
          <w:tcPr>
            <w:tcW w:w="2110" w:type="dxa"/>
            <w:shd w:val="clear" w:color="auto" w:fill="auto"/>
          </w:tcPr>
          <w:p w14:paraId="76E54DB1" w14:textId="7FBE5E07" w:rsidR="00F63F24" w:rsidRPr="001B22E6" w:rsidRDefault="006304D4" w:rsidP="002D7D23">
            <w:pPr>
              <w:spacing w:line="36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22E6">
              <w:rPr>
                <w:rFonts w:ascii="Times New Roman" w:hAnsi="Times New Roman" w:cs="Times New Roman"/>
                <w:b/>
              </w:rPr>
              <w:t>1.</w:t>
            </w:r>
            <w:r w:rsidR="002D7D23">
              <w:rPr>
                <w:rFonts w:ascii="Times New Roman" w:hAnsi="Times New Roman" w:cs="Times New Roman"/>
                <w:b/>
              </w:rPr>
              <w:t>629.764,00</w:t>
            </w:r>
          </w:p>
        </w:tc>
      </w:tr>
      <w:tr w:rsidR="00F63F24" w:rsidRPr="001B22E6" w14:paraId="241921EA" w14:textId="77777777" w:rsidTr="00F63F24">
        <w:tc>
          <w:tcPr>
            <w:tcW w:w="5054" w:type="dxa"/>
            <w:shd w:val="clear" w:color="auto" w:fill="auto"/>
          </w:tcPr>
          <w:p w14:paraId="0402139B" w14:textId="77777777" w:rsidR="00F63F24" w:rsidRPr="001B22E6" w:rsidRDefault="00F63F24" w:rsidP="00F63F24">
            <w:pPr>
              <w:numPr>
                <w:ilvl w:val="0"/>
                <w:numId w:val="26"/>
              </w:numPr>
              <w:spacing w:after="0" w:line="360" w:lineRule="auto"/>
              <w:rPr>
                <w:rFonts w:ascii="Times New Roman" w:hAnsi="Times New Roman" w:cs="Times New Roman"/>
              </w:rPr>
            </w:pPr>
            <w:r w:rsidRPr="001B22E6">
              <w:rPr>
                <w:rFonts w:ascii="Times New Roman" w:hAnsi="Times New Roman" w:cs="Times New Roman"/>
              </w:rPr>
              <w:t>Rashodi za zaposlene (31)</w:t>
            </w:r>
          </w:p>
        </w:tc>
        <w:tc>
          <w:tcPr>
            <w:tcW w:w="2110" w:type="dxa"/>
            <w:shd w:val="clear" w:color="auto" w:fill="auto"/>
          </w:tcPr>
          <w:p w14:paraId="5EB6DE39" w14:textId="26A20C17" w:rsidR="00F63F24" w:rsidRPr="001B22E6" w:rsidRDefault="00541661" w:rsidP="002D7D23">
            <w:pPr>
              <w:spacing w:line="36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1B22E6">
              <w:rPr>
                <w:rFonts w:ascii="Times New Roman" w:hAnsi="Times New Roman" w:cs="Times New Roman"/>
                <w:bCs/>
              </w:rPr>
              <w:t>1.</w:t>
            </w:r>
            <w:r w:rsidR="002D7D23">
              <w:rPr>
                <w:rFonts w:ascii="Times New Roman" w:hAnsi="Times New Roman" w:cs="Times New Roman"/>
                <w:bCs/>
              </w:rPr>
              <w:t>356.903,00</w:t>
            </w:r>
          </w:p>
        </w:tc>
      </w:tr>
      <w:tr w:rsidR="00F63F24" w:rsidRPr="001B22E6" w14:paraId="45379335" w14:textId="77777777" w:rsidTr="00F63F24">
        <w:tc>
          <w:tcPr>
            <w:tcW w:w="5054" w:type="dxa"/>
            <w:shd w:val="clear" w:color="auto" w:fill="auto"/>
          </w:tcPr>
          <w:p w14:paraId="7336E512" w14:textId="77777777" w:rsidR="00F63F24" w:rsidRPr="001B22E6" w:rsidRDefault="00F63F24" w:rsidP="00F63F24">
            <w:pPr>
              <w:numPr>
                <w:ilvl w:val="0"/>
                <w:numId w:val="26"/>
              </w:numPr>
              <w:spacing w:after="0" w:line="360" w:lineRule="auto"/>
              <w:rPr>
                <w:rFonts w:ascii="Times New Roman" w:hAnsi="Times New Roman" w:cs="Times New Roman"/>
              </w:rPr>
            </w:pPr>
            <w:r w:rsidRPr="001B22E6">
              <w:rPr>
                <w:rFonts w:ascii="Times New Roman" w:hAnsi="Times New Roman" w:cs="Times New Roman"/>
              </w:rPr>
              <w:t>Materijalni rashodi (32)</w:t>
            </w:r>
          </w:p>
        </w:tc>
        <w:tc>
          <w:tcPr>
            <w:tcW w:w="2110" w:type="dxa"/>
            <w:shd w:val="clear" w:color="auto" w:fill="auto"/>
          </w:tcPr>
          <w:p w14:paraId="1BFEE64B" w14:textId="181393FF" w:rsidR="00F63F24" w:rsidRPr="001B22E6" w:rsidRDefault="002D7D23" w:rsidP="00726C37">
            <w:pPr>
              <w:spacing w:line="36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249.961,00</w:t>
            </w:r>
          </w:p>
        </w:tc>
      </w:tr>
      <w:tr w:rsidR="00F63F24" w:rsidRPr="001B22E6" w14:paraId="5B9F7B9D" w14:textId="77777777" w:rsidTr="00F63F24">
        <w:tc>
          <w:tcPr>
            <w:tcW w:w="5054" w:type="dxa"/>
            <w:shd w:val="clear" w:color="auto" w:fill="auto"/>
          </w:tcPr>
          <w:p w14:paraId="00172F1A" w14:textId="77777777" w:rsidR="00F63F24" w:rsidRPr="001B22E6" w:rsidRDefault="00F63F24" w:rsidP="00F63F24">
            <w:pPr>
              <w:numPr>
                <w:ilvl w:val="0"/>
                <w:numId w:val="26"/>
              </w:numPr>
              <w:spacing w:after="0" w:line="360" w:lineRule="auto"/>
              <w:rPr>
                <w:rFonts w:ascii="Times New Roman" w:hAnsi="Times New Roman" w:cs="Times New Roman"/>
              </w:rPr>
            </w:pPr>
            <w:r w:rsidRPr="001B22E6">
              <w:rPr>
                <w:rFonts w:ascii="Times New Roman" w:hAnsi="Times New Roman" w:cs="Times New Roman"/>
              </w:rPr>
              <w:t>Financijski rashodi (34)</w:t>
            </w:r>
          </w:p>
        </w:tc>
        <w:tc>
          <w:tcPr>
            <w:tcW w:w="2110" w:type="dxa"/>
            <w:shd w:val="clear" w:color="auto" w:fill="auto"/>
          </w:tcPr>
          <w:p w14:paraId="14769991" w14:textId="026FAE7F" w:rsidR="00F63F24" w:rsidRPr="001B22E6" w:rsidRDefault="002D7D23" w:rsidP="00726C37">
            <w:pPr>
              <w:spacing w:line="36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1.400,00</w:t>
            </w:r>
          </w:p>
        </w:tc>
      </w:tr>
      <w:tr w:rsidR="00F63F24" w:rsidRPr="001B22E6" w14:paraId="0507EB67" w14:textId="77777777" w:rsidTr="00F63F24">
        <w:tc>
          <w:tcPr>
            <w:tcW w:w="5054" w:type="dxa"/>
            <w:shd w:val="clear" w:color="auto" w:fill="auto"/>
          </w:tcPr>
          <w:p w14:paraId="105615F2" w14:textId="77777777" w:rsidR="00F63F24" w:rsidRPr="001B22E6" w:rsidRDefault="00F63F24" w:rsidP="00F63F24">
            <w:pPr>
              <w:numPr>
                <w:ilvl w:val="0"/>
                <w:numId w:val="26"/>
              </w:numPr>
              <w:spacing w:after="0" w:line="360" w:lineRule="auto"/>
              <w:rPr>
                <w:rFonts w:ascii="Times New Roman" w:hAnsi="Times New Roman" w:cs="Times New Roman"/>
              </w:rPr>
            </w:pPr>
            <w:r w:rsidRPr="001B22E6">
              <w:rPr>
                <w:rFonts w:ascii="Times New Roman" w:hAnsi="Times New Roman" w:cs="Times New Roman"/>
              </w:rPr>
              <w:t>Naknade građanima i kućanstvima na temelju osiguranja i druge naknade (37)</w:t>
            </w:r>
          </w:p>
        </w:tc>
        <w:tc>
          <w:tcPr>
            <w:tcW w:w="2110" w:type="dxa"/>
            <w:shd w:val="clear" w:color="auto" w:fill="auto"/>
          </w:tcPr>
          <w:p w14:paraId="5194AB92" w14:textId="79FD91BF" w:rsidR="00F63F24" w:rsidRPr="001B22E6" w:rsidRDefault="002D7D23" w:rsidP="00726C37">
            <w:pPr>
              <w:spacing w:line="36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21.500,00</w:t>
            </w:r>
          </w:p>
        </w:tc>
      </w:tr>
      <w:tr w:rsidR="00F63F24" w:rsidRPr="001B22E6" w14:paraId="4FDB518D" w14:textId="77777777" w:rsidTr="00F63F24">
        <w:tc>
          <w:tcPr>
            <w:tcW w:w="5054" w:type="dxa"/>
            <w:shd w:val="clear" w:color="auto" w:fill="auto"/>
          </w:tcPr>
          <w:p w14:paraId="1BDE8977" w14:textId="77777777" w:rsidR="00F63F24" w:rsidRPr="001B22E6" w:rsidRDefault="00F63F24" w:rsidP="00F63F24">
            <w:pPr>
              <w:numPr>
                <w:ilvl w:val="0"/>
                <w:numId w:val="25"/>
              </w:num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1B22E6">
              <w:rPr>
                <w:rFonts w:ascii="Times New Roman" w:hAnsi="Times New Roman" w:cs="Times New Roman"/>
                <w:b/>
              </w:rPr>
              <w:t>Rashodi za nabavu nefinancijske imovine</w:t>
            </w:r>
          </w:p>
        </w:tc>
        <w:tc>
          <w:tcPr>
            <w:tcW w:w="2110" w:type="dxa"/>
            <w:shd w:val="clear" w:color="auto" w:fill="auto"/>
          </w:tcPr>
          <w:p w14:paraId="434C52CD" w14:textId="7A1B1181" w:rsidR="00F63F24" w:rsidRPr="001B22E6" w:rsidRDefault="002D7D23" w:rsidP="00726C37">
            <w:pPr>
              <w:spacing w:line="36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20.000,00</w:t>
            </w:r>
          </w:p>
        </w:tc>
      </w:tr>
      <w:tr w:rsidR="00F63F24" w:rsidRPr="001B22E6" w14:paraId="32D75707" w14:textId="77777777" w:rsidTr="00F63F24">
        <w:tc>
          <w:tcPr>
            <w:tcW w:w="5054" w:type="dxa"/>
            <w:shd w:val="clear" w:color="auto" w:fill="auto"/>
          </w:tcPr>
          <w:p w14:paraId="2BD475ED" w14:textId="77777777" w:rsidR="00F63F24" w:rsidRPr="001B22E6" w:rsidRDefault="00F63F24" w:rsidP="00F63F24">
            <w:pPr>
              <w:numPr>
                <w:ilvl w:val="0"/>
                <w:numId w:val="27"/>
              </w:numPr>
              <w:spacing w:after="0" w:line="360" w:lineRule="auto"/>
              <w:rPr>
                <w:rFonts w:ascii="Times New Roman" w:hAnsi="Times New Roman" w:cs="Times New Roman"/>
              </w:rPr>
            </w:pPr>
            <w:r w:rsidRPr="001B22E6">
              <w:rPr>
                <w:rFonts w:ascii="Times New Roman" w:hAnsi="Times New Roman" w:cs="Times New Roman"/>
              </w:rPr>
              <w:t>Rashodi za nabavu proizvedene dugotrajne imovine (42)</w:t>
            </w:r>
          </w:p>
        </w:tc>
        <w:tc>
          <w:tcPr>
            <w:tcW w:w="2110" w:type="dxa"/>
            <w:shd w:val="clear" w:color="auto" w:fill="auto"/>
          </w:tcPr>
          <w:p w14:paraId="10BCC790" w14:textId="7B7B6FA1" w:rsidR="00F63F24" w:rsidRPr="001B22E6" w:rsidRDefault="002D7D23" w:rsidP="00726C37">
            <w:pPr>
              <w:spacing w:line="36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16.000,00</w:t>
            </w:r>
          </w:p>
          <w:p w14:paraId="35409736" w14:textId="77777777" w:rsidR="00F63F24" w:rsidRPr="001B22E6" w:rsidRDefault="00F63F24" w:rsidP="00726C37">
            <w:pPr>
              <w:spacing w:line="360" w:lineRule="auto"/>
              <w:jc w:val="right"/>
              <w:rPr>
                <w:rFonts w:ascii="Times New Roman" w:hAnsi="Times New Roman" w:cs="Times New Roman"/>
                <w:bCs/>
              </w:rPr>
            </w:pPr>
          </w:p>
        </w:tc>
      </w:tr>
      <w:tr w:rsidR="00541661" w:rsidRPr="001B22E6" w14:paraId="09EDFA09" w14:textId="77777777" w:rsidTr="00F63F24">
        <w:tc>
          <w:tcPr>
            <w:tcW w:w="5054" w:type="dxa"/>
            <w:shd w:val="clear" w:color="auto" w:fill="auto"/>
          </w:tcPr>
          <w:p w14:paraId="66864750" w14:textId="77777777" w:rsidR="00541661" w:rsidRPr="001B22E6" w:rsidRDefault="00541661" w:rsidP="00F63F24">
            <w:pPr>
              <w:numPr>
                <w:ilvl w:val="0"/>
                <w:numId w:val="27"/>
              </w:numPr>
              <w:spacing w:after="0" w:line="360" w:lineRule="auto"/>
              <w:rPr>
                <w:rFonts w:ascii="Times New Roman" w:hAnsi="Times New Roman" w:cs="Times New Roman"/>
              </w:rPr>
            </w:pPr>
            <w:r w:rsidRPr="001B22E6">
              <w:rPr>
                <w:rFonts w:ascii="Times New Roman" w:hAnsi="Times New Roman" w:cs="Times New Roman"/>
              </w:rPr>
              <w:t>Dodatna ulaganja na nefinancijskoj imovini</w:t>
            </w:r>
          </w:p>
          <w:p w14:paraId="7C98AC67" w14:textId="688F1613" w:rsidR="00541661" w:rsidRPr="001B22E6" w:rsidRDefault="00541661" w:rsidP="00541661">
            <w:pPr>
              <w:spacing w:after="0" w:line="360" w:lineRule="auto"/>
              <w:ind w:left="720"/>
              <w:rPr>
                <w:rFonts w:ascii="Times New Roman" w:hAnsi="Times New Roman" w:cs="Times New Roman"/>
              </w:rPr>
            </w:pPr>
            <w:r w:rsidRPr="001B22E6">
              <w:rPr>
                <w:rFonts w:ascii="Times New Roman" w:hAnsi="Times New Roman" w:cs="Times New Roman"/>
              </w:rPr>
              <w:t>(45)</w:t>
            </w:r>
          </w:p>
        </w:tc>
        <w:tc>
          <w:tcPr>
            <w:tcW w:w="2110" w:type="dxa"/>
            <w:shd w:val="clear" w:color="auto" w:fill="auto"/>
          </w:tcPr>
          <w:p w14:paraId="081ADF1C" w14:textId="42BBC8CA" w:rsidR="00541661" w:rsidRPr="001B22E6" w:rsidRDefault="002D7D23" w:rsidP="00726C37">
            <w:pPr>
              <w:spacing w:line="36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  <w:r w:rsidR="00541661" w:rsidRPr="001B22E6">
              <w:rPr>
                <w:rFonts w:ascii="Times New Roman" w:hAnsi="Times New Roman" w:cs="Times New Roman"/>
                <w:bCs/>
              </w:rPr>
              <w:t>.000,00</w:t>
            </w:r>
          </w:p>
        </w:tc>
      </w:tr>
      <w:tr w:rsidR="00F63F24" w:rsidRPr="001B22E6" w14:paraId="6F1FC715" w14:textId="77777777" w:rsidTr="00F63F24">
        <w:tc>
          <w:tcPr>
            <w:tcW w:w="5054" w:type="dxa"/>
            <w:shd w:val="clear" w:color="auto" w:fill="auto"/>
          </w:tcPr>
          <w:p w14:paraId="0A326583" w14:textId="77777777" w:rsidR="00F63F24" w:rsidRPr="001B22E6" w:rsidRDefault="00F63F24" w:rsidP="00726C3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B22E6">
              <w:rPr>
                <w:rFonts w:ascii="Times New Roman" w:hAnsi="Times New Roman" w:cs="Times New Roman"/>
                <w:b/>
              </w:rPr>
              <w:t xml:space="preserve">         UKUPNI RASHODI</w:t>
            </w:r>
          </w:p>
        </w:tc>
        <w:tc>
          <w:tcPr>
            <w:tcW w:w="2110" w:type="dxa"/>
            <w:shd w:val="clear" w:color="auto" w:fill="auto"/>
          </w:tcPr>
          <w:p w14:paraId="4A6D0E62" w14:textId="4B82F5C3" w:rsidR="00F63F24" w:rsidRPr="001B22E6" w:rsidRDefault="002D7D23" w:rsidP="00726C37">
            <w:pPr>
              <w:spacing w:line="36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1.649.764,00</w:t>
            </w:r>
          </w:p>
        </w:tc>
      </w:tr>
    </w:tbl>
    <w:p w14:paraId="7C90B885" w14:textId="77777777" w:rsidR="00105C8F" w:rsidRPr="001B22E6" w:rsidRDefault="00105C8F" w:rsidP="00105C8F">
      <w:pPr>
        <w:spacing w:line="360" w:lineRule="auto"/>
        <w:jc w:val="both"/>
        <w:rPr>
          <w:rFonts w:ascii="Times New Roman" w:hAnsi="Times New Roman" w:cs="Times New Roman"/>
        </w:rPr>
      </w:pPr>
    </w:p>
    <w:p w14:paraId="58F9CA83" w14:textId="77777777" w:rsidR="003967E5" w:rsidRPr="001B22E6" w:rsidRDefault="003967E5" w:rsidP="003967E5">
      <w:pPr>
        <w:tabs>
          <w:tab w:val="center" w:pos="453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</w:rPr>
      </w:pPr>
    </w:p>
    <w:p w14:paraId="16F556D6" w14:textId="28BFBEA7" w:rsidR="00F63F24" w:rsidRPr="001B22E6" w:rsidRDefault="00F63F24" w:rsidP="00F63F24">
      <w:pPr>
        <w:spacing w:line="360" w:lineRule="auto"/>
        <w:jc w:val="both"/>
        <w:rPr>
          <w:rFonts w:ascii="Times New Roman" w:hAnsi="Times New Roman" w:cs="Times New Roman"/>
        </w:rPr>
      </w:pPr>
      <w:r w:rsidRPr="001B22E6">
        <w:rPr>
          <w:rFonts w:ascii="Times New Roman" w:hAnsi="Times New Roman" w:cs="Times New Roman"/>
        </w:rPr>
        <w:t>Tablica 4: Rashodi prema izvorima financiranja</w:t>
      </w:r>
      <w:r w:rsidR="00631D29" w:rsidRPr="001B22E6">
        <w:rPr>
          <w:rFonts w:ascii="Times New Roman" w:hAnsi="Times New Roman" w:cs="Times New Roman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1"/>
        <w:gridCol w:w="2286"/>
      </w:tblGrid>
      <w:tr w:rsidR="00F63F24" w:rsidRPr="001B22E6" w14:paraId="7C3986F9" w14:textId="77777777" w:rsidTr="00F63F24"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11918" w14:textId="77777777" w:rsidR="00F63F24" w:rsidRPr="001B22E6" w:rsidRDefault="00F63F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2E6">
              <w:rPr>
                <w:rFonts w:ascii="Times New Roman" w:hAnsi="Times New Roman" w:cs="Times New Roman"/>
                <w:b/>
              </w:rPr>
              <w:t>Izvori financiranja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CA740" w14:textId="77777777" w:rsidR="00F63F24" w:rsidRPr="001B22E6" w:rsidRDefault="00F63F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2E6">
              <w:rPr>
                <w:rFonts w:ascii="Times New Roman" w:hAnsi="Times New Roman" w:cs="Times New Roman"/>
                <w:b/>
              </w:rPr>
              <w:t>Iznos</w:t>
            </w:r>
          </w:p>
        </w:tc>
      </w:tr>
      <w:tr w:rsidR="00F63F24" w:rsidRPr="001B22E6" w14:paraId="74D5CE10" w14:textId="77777777" w:rsidTr="00F63F24"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BFF09" w14:textId="77777777" w:rsidR="00F63F24" w:rsidRPr="001B22E6" w:rsidRDefault="00F63F2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B22E6">
              <w:rPr>
                <w:rFonts w:ascii="Times New Roman" w:hAnsi="Times New Roman" w:cs="Times New Roman"/>
              </w:rPr>
              <w:t>Opći prihodi i primitci-županijski proračun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3CA6B" w14:textId="267CEA23" w:rsidR="00F63F24" w:rsidRPr="001B22E6" w:rsidRDefault="002D7D23" w:rsidP="006304D4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114.884,00</w:t>
            </w:r>
          </w:p>
        </w:tc>
      </w:tr>
      <w:tr w:rsidR="00F63F24" w:rsidRPr="006B328B" w14:paraId="21CF1B8E" w14:textId="77777777" w:rsidTr="00F63F24"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F2A42" w14:textId="146CA532" w:rsidR="00F63F24" w:rsidRPr="006B328B" w:rsidRDefault="00F63F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28B">
              <w:rPr>
                <w:rFonts w:ascii="Times New Roman" w:hAnsi="Times New Roman" w:cs="Times New Roman"/>
                <w:sz w:val="24"/>
                <w:szCs w:val="24"/>
              </w:rPr>
              <w:t>Vlastiti prihodi</w:t>
            </w:r>
            <w:r w:rsidR="00906685">
              <w:rPr>
                <w:rFonts w:ascii="Times New Roman" w:hAnsi="Times New Roman" w:cs="Times New Roman"/>
                <w:sz w:val="24"/>
                <w:szCs w:val="24"/>
              </w:rPr>
              <w:t xml:space="preserve"> i prihod od </w:t>
            </w:r>
            <w:proofErr w:type="spellStart"/>
            <w:r w:rsidR="00906685">
              <w:rPr>
                <w:rFonts w:ascii="Times New Roman" w:hAnsi="Times New Roman" w:cs="Times New Roman"/>
                <w:sz w:val="24"/>
                <w:szCs w:val="24"/>
              </w:rPr>
              <w:t>movine</w:t>
            </w:r>
            <w:proofErr w:type="spellEnd"/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4F5EC" w14:textId="4E2159BF" w:rsidR="00F63F24" w:rsidRPr="006B328B" w:rsidRDefault="006304D4" w:rsidP="0090668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2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D7D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066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D7D2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63F24" w:rsidRPr="006B328B" w14:paraId="7CDD6E01" w14:textId="77777777" w:rsidTr="00F63F24"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0E7A9" w14:textId="1C8AEE9E" w:rsidR="00F63F24" w:rsidRPr="006B328B" w:rsidRDefault="006304D4" w:rsidP="006304D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28B">
              <w:rPr>
                <w:rFonts w:ascii="Times New Roman" w:hAnsi="Times New Roman" w:cs="Times New Roman"/>
                <w:sz w:val="24"/>
                <w:szCs w:val="24"/>
              </w:rPr>
              <w:t xml:space="preserve">Prihodi od upravnih i administrativnih pristojbi, pristojbi po posebnim propisima i naknada 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40667" w14:textId="0FC63662" w:rsidR="00F63F24" w:rsidRPr="006B328B" w:rsidRDefault="00906685" w:rsidP="006304D4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41.700,00</w:t>
            </w:r>
          </w:p>
        </w:tc>
      </w:tr>
      <w:tr w:rsidR="00F63F24" w:rsidRPr="006B328B" w14:paraId="3AF85547" w14:textId="77777777" w:rsidTr="00F63F24"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20483" w14:textId="77777777" w:rsidR="00F63F24" w:rsidRPr="006B328B" w:rsidRDefault="00F63F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28B">
              <w:rPr>
                <w:rFonts w:ascii="Times New Roman" w:hAnsi="Times New Roman" w:cs="Times New Roman"/>
                <w:sz w:val="24"/>
                <w:szCs w:val="24"/>
              </w:rPr>
              <w:t>Pomoći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40202" w14:textId="65BF8229" w:rsidR="00F63F24" w:rsidRPr="006B328B" w:rsidRDefault="006304D4" w:rsidP="002D7D2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2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D7D23">
              <w:rPr>
                <w:rFonts w:ascii="Times New Roman" w:hAnsi="Times New Roman" w:cs="Times New Roman"/>
                <w:sz w:val="24"/>
                <w:szCs w:val="24"/>
              </w:rPr>
              <w:t>468.830,00</w:t>
            </w:r>
          </w:p>
        </w:tc>
      </w:tr>
      <w:tr w:rsidR="00F63F24" w:rsidRPr="006B328B" w14:paraId="21409F09" w14:textId="77777777" w:rsidTr="00F63F24"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C4AC6" w14:textId="77777777" w:rsidR="00F63F24" w:rsidRPr="006B328B" w:rsidRDefault="00F63F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28B">
              <w:rPr>
                <w:rFonts w:ascii="Times New Roman" w:hAnsi="Times New Roman" w:cs="Times New Roman"/>
                <w:sz w:val="24"/>
                <w:szCs w:val="24"/>
              </w:rPr>
              <w:t>Donacije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D80CB" w14:textId="51C6068C" w:rsidR="00F63F24" w:rsidRPr="006B328B" w:rsidRDefault="006304D4" w:rsidP="002D7D2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2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66B4" w:rsidRPr="006B32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D7D23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F63F24" w:rsidRPr="006B328B" w14:paraId="0D4DEE13" w14:textId="77777777" w:rsidTr="00F63F24"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1CE2C" w14:textId="77777777" w:rsidR="00F63F24" w:rsidRPr="006B328B" w:rsidRDefault="00F63F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Prihodi za posebne namjene-višak prihoda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F46C5" w14:textId="0A7A882E" w:rsidR="00F63F24" w:rsidRPr="006B328B" w:rsidRDefault="006304D4" w:rsidP="0090668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28B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="00906685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F63F24" w:rsidRPr="006B328B" w14:paraId="6D0910B0" w14:textId="77777777" w:rsidTr="00F63F24"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317E3" w14:textId="77777777" w:rsidR="00F63F24" w:rsidRPr="006B328B" w:rsidRDefault="00F63F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28B">
              <w:rPr>
                <w:rFonts w:ascii="Times New Roman" w:hAnsi="Times New Roman" w:cs="Times New Roman"/>
                <w:sz w:val="24"/>
                <w:szCs w:val="24"/>
              </w:rPr>
              <w:t xml:space="preserve">Prihodi od prodaje </w:t>
            </w:r>
            <w:proofErr w:type="spellStart"/>
            <w:r w:rsidRPr="006B328B">
              <w:rPr>
                <w:rFonts w:ascii="Times New Roman" w:hAnsi="Times New Roman" w:cs="Times New Roman"/>
                <w:sz w:val="24"/>
                <w:szCs w:val="24"/>
              </w:rPr>
              <w:t>nef</w:t>
            </w:r>
            <w:proofErr w:type="spellEnd"/>
            <w:r w:rsidRPr="006B328B">
              <w:rPr>
                <w:rFonts w:ascii="Times New Roman" w:hAnsi="Times New Roman" w:cs="Times New Roman"/>
                <w:sz w:val="24"/>
                <w:szCs w:val="24"/>
              </w:rPr>
              <w:t>. imovine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80FCB" w14:textId="3D877DAF" w:rsidR="00F63F24" w:rsidRPr="006B328B" w:rsidRDefault="0090668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1.000,00</w:t>
            </w:r>
          </w:p>
        </w:tc>
      </w:tr>
      <w:tr w:rsidR="00F63F24" w:rsidRPr="006B328B" w14:paraId="7C96DB76" w14:textId="77777777" w:rsidTr="00F63F24"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23217" w14:textId="77777777" w:rsidR="00F63F24" w:rsidRPr="006B328B" w:rsidRDefault="00F63F2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28B">
              <w:rPr>
                <w:rFonts w:ascii="Times New Roman" w:hAnsi="Times New Roman" w:cs="Times New Roman"/>
                <w:b/>
                <w:sz w:val="24"/>
                <w:szCs w:val="24"/>
              </w:rPr>
              <w:t>UKUPNO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86377" w14:textId="1538DED3" w:rsidR="00F63F24" w:rsidRPr="006B328B" w:rsidRDefault="00906685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1.649.764,00</w:t>
            </w:r>
          </w:p>
        </w:tc>
      </w:tr>
    </w:tbl>
    <w:p w14:paraId="426E47E3" w14:textId="77777777" w:rsidR="00F63F24" w:rsidRPr="006B328B" w:rsidRDefault="00F63F24" w:rsidP="00F63F2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BC8996C" w14:textId="272B4978" w:rsidR="00F63F24" w:rsidRPr="006B328B" w:rsidRDefault="00F63F24" w:rsidP="00F63F2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328B">
        <w:rPr>
          <w:rFonts w:ascii="Times New Roman" w:hAnsi="Times New Roman" w:cs="Times New Roman"/>
          <w:sz w:val="24"/>
          <w:szCs w:val="24"/>
        </w:rPr>
        <w:t>Rashodi poslovanja za 202</w:t>
      </w:r>
      <w:r w:rsidR="00E40310">
        <w:rPr>
          <w:rFonts w:ascii="Times New Roman" w:hAnsi="Times New Roman" w:cs="Times New Roman"/>
          <w:sz w:val="24"/>
          <w:szCs w:val="24"/>
        </w:rPr>
        <w:t>4</w:t>
      </w:r>
      <w:r w:rsidRPr="006B328B">
        <w:rPr>
          <w:rFonts w:ascii="Times New Roman" w:hAnsi="Times New Roman" w:cs="Times New Roman"/>
          <w:sz w:val="24"/>
          <w:szCs w:val="24"/>
        </w:rPr>
        <w:t xml:space="preserve">. godinu planirani su u iznosu </w:t>
      </w:r>
      <w:bookmarkStart w:id="5" w:name="_Hlk115095919"/>
      <w:r w:rsidR="00906685">
        <w:rPr>
          <w:rFonts w:ascii="Times New Roman" w:hAnsi="Times New Roman" w:cs="Times New Roman"/>
          <w:sz w:val="24"/>
          <w:szCs w:val="24"/>
        </w:rPr>
        <w:t>1.649.764,00</w:t>
      </w:r>
      <w:r w:rsidRPr="006B328B">
        <w:rPr>
          <w:rFonts w:ascii="Times New Roman" w:hAnsi="Times New Roman" w:cs="Times New Roman"/>
          <w:sz w:val="24"/>
          <w:szCs w:val="24"/>
        </w:rPr>
        <w:t xml:space="preserve"> €. </w:t>
      </w:r>
      <w:bookmarkEnd w:id="5"/>
      <w:r w:rsidRPr="006B328B">
        <w:rPr>
          <w:rFonts w:ascii="Times New Roman" w:hAnsi="Times New Roman" w:cs="Times New Roman"/>
          <w:sz w:val="24"/>
          <w:szCs w:val="24"/>
        </w:rPr>
        <w:t xml:space="preserve">Rashodi za zaposlene planirani su u iznosu </w:t>
      </w:r>
      <w:r w:rsidR="00906685">
        <w:rPr>
          <w:rFonts w:ascii="Times New Roman" w:hAnsi="Times New Roman" w:cs="Times New Roman"/>
          <w:sz w:val="24"/>
          <w:szCs w:val="24"/>
        </w:rPr>
        <w:t>1.356.903</w:t>
      </w:r>
      <w:r w:rsidRPr="006B328B">
        <w:rPr>
          <w:rFonts w:ascii="Times New Roman" w:hAnsi="Times New Roman" w:cs="Times New Roman"/>
          <w:sz w:val="24"/>
          <w:szCs w:val="24"/>
        </w:rPr>
        <w:t xml:space="preserve"> €  i čine najznačajniji udio u ukupnim rashodima (</w:t>
      </w:r>
      <w:r w:rsidR="00906685">
        <w:rPr>
          <w:rFonts w:ascii="Times New Roman" w:hAnsi="Times New Roman" w:cs="Times New Roman"/>
          <w:sz w:val="24"/>
          <w:szCs w:val="24"/>
        </w:rPr>
        <w:t>82,2</w:t>
      </w:r>
      <w:r w:rsidRPr="006B328B">
        <w:rPr>
          <w:rFonts w:ascii="Times New Roman" w:hAnsi="Times New Roman" w:cs="Times New Roman"/>
          <w:sz w:val="24"/>
          <w:szCs w:val="24"/>
        </w:rPr>
        <w:t xml:space="preserve"> %).  U ovoj skupini rashoda planirane su plaće zaposlenika , ostali rashodi za zaposlene te doprinose na plaću. Navedeni rashodi financiraju se iz državnog </w:t>
      </w:r>
      <w:proofErr w:type="spellStart"/>
      <w:r w:rsidRPr="006B328B">
        <w:rPr>
          <w:rFonts w:ascii="Times New Roman" w:hAnsi="Times New Roman" w:cs="Times New Roman"/>
          <w:sz w:val="24"/>
          <w:szCs w:val="24"/>
        </w:rPr>
        <w:t>proračuna,i</w:t>
      </w:r>
      <w:proofErr w:type="spellEnd"/>
      <w:r w:rsidRPr="006B328B">
        <w:rPr>
          <w:rFonts w:ascii="Times New Roman" w:hAnsi="Times New Roman" w:cs="Times New Roman"/>
          <w:sz w:val="24"/>
          <w:szCs w:val="24"/>
        </w:rPr>
        <w:t xml:space="preserve"> sredstvima Zagrebačke županije (pomoćnici u nastavi) i grada Ivanić Grada (plaće u produženom boravku)</w:t>
      </w:r>
    </w:p>
    <w:p w14:paraId="79B2826C" w14:textId="0EDB95B3" w:rsidR="00F63F24" w:rsidRPr="006B328B" w:rsidRDefault="00F63F24" w:rsidP="00F63F2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328B">
        <w:rPr>
          <w:rFonts w:ascii="Times New Roman" w:hAnsi="Times New Roman" w:cs="Times New Roman"/>
          <w:sz w:val="24"/>
          <w:szCs w:val="24"/>
        </w:rPr>
        <w:t xml:space="preserve">Materijalni rashodi planirani su u iznosu </w:t>
      </w:r>
      <w:r w:rsidR="00906685">
        <w:rPr>
          <w:rFonts w:ascii="Times New Roman" w:hAnsi="Times New Roman" w:cs="Times New Roman"/>
          <w:sz w:val="24"/>
          <w:szCs w:val="24"/>
        </w:rPr>
        <w:t>249.961,00</w:t>
      </w:r>
      <w:r w:rsidRPr="006B328B">
        <w:rPr>
          <w:rFonts w:ascii="Times New Roman" w:hAnsi="Times New Roman" w:cs="Times New Roman"/>
          <w:sz w:val="24"/>
          <w:szCs w:val="24"/>
        </w:rPr>
        <w:t xml:space="preserve"> €  i u strukturi ukupnih rashoda čine </w:t>
      </w:r>
      <w:r w:rsidR="00B623FB">
        <w:rPr>
          <w:rFonts w:ascii="Times New Roman" w:hAnsi="Times New Roman" w:cs="Times New Roman"/>
          <w:sz w:val="24"/>
          <w:szCs w:val="24"/>
        </w:rPr>
        <w:t>14,14</w:t>
      </w:r>
      <w:r w:rsidRPr="006B328B">
        <w:rPr>
          <w:rFonts w:ascii="Times New Roman" w:hAnsi="Times New Roman" w:cs="Times New Roman"/>
          <w:sz w:val="24"/>
          <w:szCs w:val="24"/>
        </w:rPr>
        <w:t xml:space="preserve"> %. Obuhvaćaju rashode za potrebe redovnog poslovanja koji se financiraju iz županijskog i gradskog proračuna, rashode školske kuhinje i produženog boravka koji se financiraju od uplate roditelja i participacije </w:t>
      </w:r>
      <w:r w:rsidR="00B623FB">
        <w:rPr>
          <w:rFonts w:ascii="Times New Roman" w:hAnsi="Times New Roman" w:cs="Times New Roman"/>
          <w:sz w:val="24"/>
          <w:szCs w:val="24"/>
        </w:rPr>
        <w:t>MZO za besplatnu prehranu</w:t>
      </w:r>
      <w:r w:rsidRPr="006B328B">
        <w:rPr>
          <w:rFonts w:ascii="Times New Roman" w:hAnsi="Times New Roman" w:cs="Times New Roman"/>
          <w:sz w:val="24"/>
          <w:szCs w:val="24"/>
        </w:rPr>
        <w:t xml:space="preserve"> , prijevoz zaposlenika na posao i s posla koji se financiraju iz državnog proračuna. Navedena skupina rashoda obuhvaća rashode za nabavu uredskog materijala, stručno usavršavanje zaposlenih, službena putovanja, energija, materijal i sirovine, tekuće i investicijsko održavanje, sitan inventar, rashodi za usluge telefona, pošte i prijevoza, promidžbe i informiranja, zdravstvene, računalne i ostale usluge, intelektualne usluge, premije osiguranja, reprezentaciju i članarine. Najveći udio rashoda u strukturi materijalnih rashoda čine rashodi školske kuhinje, prijevoz zaposlenika i rashodi za energiju.</w:t>
      </w:r>
    </w:p>
    <w:p w14:paraId="5042604B" w14:textId="18606DE3" w:rsidR="00F63F24" w:rsidRPr="006B328B" w:rsidRDefault="00F63F24" w:rsidP="00F63F2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328B">
        <w:rPr>
          <w:rFonts w:ascii="Times New Roman" w:hAnsi="Times New Roman" w:cs="Times New Roman"/>
          <w:sz w:val="24"/>
          <w:szCs w:val="24"/>
        </w:rPr>
        <w:t xml:space="preserve">Financijski rashodi planirani su u iznosu </w:t>
      </w:r>
      <w:r w:rsidR="00BE762F">
        <w:rPr>
          <w:rFonts w:ascii="Times New Roman" w:hAnsi="Times New Roman" w:cs="Times New Roman"/>
          <w:sz w:val="24"/>
          <w:szCs w:val="24"/>
        </w:rPr>
        <w:t>1.400,00</w:t>
      </w:r>
      <w:r w:rsidRPr="006B328B">
        <w:rPr>
          <w:rFonts w:ascii="Times New Roman" w:hAnsi="Times New Roman" w:cs="Times New Roman"/>
          <w:sz w:val="24"/>
          <w:szCs w:val="24"/>
        </w:rPr>
        <w:t xml:space="preserve">  € i odnose se na bankarske usluge i  usluge platnog prometa i zatezne kamate.</w:t>
      </w:r>
    </w:p>
    <w:p w14:paraId="1D750F37" w14:textId="6CD2D9BA" w:rsidR="00F63F24" w:rsidRPr="006B328B" w:rsidRDefault="00F63F24" w:rsidP="00F63F2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328B">
        <w:rPr>
          <w:rFonts w:ascii="Times New Roman" w:hAnsi="Times New Roman" w:cs="Times New Roman"/>
          <w:sz w:val="24"/>
          <w:szCs w:val="24"/>
        </w:rPr>
        <w:t xml:space="preserve">Rashodi 37 Naknade građanima i kućanstvima na temelju osiguranja i druge naknade u iznosu </w:t>
      </w:r>
      <w:r w:rsidR="00BE762F">
        <w:rPr>
          <w:rFonts w:ascii="Times New Roman" w:hAnsi="Times New Roman" w:cs="Times New Roman"/>
          <w:sz w:val="24"/>
          <w:szCs w:val="24"/>
        </w:rPr>
        <w:t>21.500,00</w:t>
      </w:r>
      <w:r w:rsidRPr="006B328B">
        <w:rPr>
          <w:rFonts w:ascii="Times New Roman" w:hAnsi="Times New Roman" w:cs="Times New Roman"/>
          <w:sz w:val="24"/>
          <w:szCs w:val="24"/>
        </w:rPr>
        <w:t xml:space="preserve"> €  čine rashode </w:t>
      </w:r>
      <w:r w:rsidR="00726C37" w:rsidRPr="006B328B">
        <w:rPr>
          <w:rFonts w:ascii="Times New Roman" w:hAnsi="Times New Roman" w:cs="Times New Roman"/>
          <w:sz w:val="24"/>
          <w:szCs w:val="24"/>
        </w:rPr>
        <w:t xml:space="preserve">za </w:t>
      </w:r>
      <w:r w:rsidRPr="006B328B">
        <w:rPr>
          <w:rFonts w:ascii="Times New Roman" w:hAnsi="Times New Roman" w:cs="Times New Roman"/>
          <w:sz w:val="24"/>
          <w:szCs w:val="24"/>
        </w:rPr>
        <w:t>nabav</w:t>
      </w:r>
      <w:r w:rsidR="00726C37" w:rsidRPr="006B328B">
        <w:rPr>
          <w:rFonts w:ascii="Times New Roman" w:hAnsi="Times New Roman" w:cs="Times New Roman"/>
          <w:sz w:val="24"/>
          <w:szCs w:val="24"/>
        </w:rPr>
        <w:t>u</w:t>
      </w:r>
      <w:r w:rsidRPr="006B328B">
        <w:rPr>
          <w:rFonts w:ascii="Times New Roman" w:hAnsi="Times New Roman" w:cs="Times New Roman"/>
          <w:sz w:val="24"/>
          <w:szCs w:val="24"/>
        </w:rPr>
        <w:t xml:space="preserve"> udžbenika radnog karaktera</w:t>
      </w:r>
      <w:r w:rsidR="00BE762F">
        <w:rPr>
          <w:rFonts w:ascii="Times New Roman" w:hAnsi="Times New Roman" w:cs="Times New Roman"/>
          <w:sz w:val="24"/>
          <w:szCs w:val="24"/>
        </w:rPr>
        <w:t>,</w:t>
      </w:r>
      <w:r w:rsidRPr="006B328B">
        <w:rPr>
          <w:rFonts w:ascii="Times New Roman" w:hAnsi="Times New Roman" w:cs="Times New Roman"/>
          <w:sz w:val="24"/>
          <w:szCs w:val="24"/>
        </w:rPr>
        <w:t xml:space="preserve"> nabava radnih bilježnica i ostalih nastavnih materijala</w:t>
      </w:r>
      <w:r w:rsidR="00BE762F">
        <w:rPr>
          <w:rFonts w:ascii="Times New Roman" w:hAnsi="Times New Roman" w:cs="Times New Roman"/>
          <w:sz w:val="24"/>
          <w:szCs w:val="24"/>
        </w:rPr>
        <w:t xml:space="preserve"> te prijevoz na nastavu </w:t>
      </w:r>
      <w:proofErr w:type="spellStart"/>
      <w:r w:rsidR="00BE762F">
        <w:rPr>
          <w:rFonts w:ascii="Times New Roman" w:hAnsi="Times New Roman" w:cs="Times New Roman"/>
          <w:sz w:val="24"/>
          <w:szCs w:val="24"/>
        </w:rPr>
        <w:t>učekika</w:t>
      </w:r>
      <w:proofErr w:type="spellEnd"/>
      <w:r w:rsidR="00BE762F">
        <w:rPr>
          <w:rFonts w:ascii="Times New Roman" w:hAnsi="Times New Roman" w:cs="Times New Roman"/>
          <w:sz w:val="24"/>
          <w:szCs w:val="24"/>
        </w:rPr>
        <w:t xml:space="preserve"> s teškoćama u razvoju.</w:t>
      </w:r>
      <w:r w:rsidRPr="006B328B">
        <w:rPr>
          <w:rFonts w:ascii="Times New Roman" w:hAnsi="Times New Roman" w:cs="Times New Roman"/>
          <w:sz w:val="24"/>
          <w:szCs w:val="24"/>
        </w:rPr>
        <w:t>.</w:t>
      </w:r>
    </w:p>
    <w:p w14:paraId="2ED56F06" w14:textId="6816B08A" w:rsidR="00F63F24" w:rsidRPr="006B328B" w:rsidRDefault="00F63F24" w:rsidP="00F63F2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328B">
        <w:rPr>
          <w:rFonts w:ascii="Times New Roman" w:hAnsi="Times New Roman" w:cs="Times New Roman"/>
          <w:sz w:val="24"/>
          <w:szCs w:val="24"/>
        </w:rPr>
        <w:t xml:space="preserve">Rashodi za nabavu nefinancijske imovine planirani su u iznosu </w:t>
      </w:r>
      <w:r w:rsidR="00BE762F">
        <w:rPr>
          <w:rFonts w:ascii="Times New Roman" w:hAnsi="Times New Roman" w:cs="Times New Roman"/>
          <w:sz w:val="24"/>
          <w:szCs w:val="24"/>
        </w:rPr>
        <w:t>20.000,00</w:t>
      </w:r>
      <w:r w:rsidRPr="006B328B">
        <w:rPr>
          <w:rFonts w:ascii="Times New Roman" w:hAnsi="Times New Roman" w:cs="Times New Roman"/>
          <w:sz w:val="24"/>
          <w:szCs w:val="24"/>
        </w:rPr>
        <w:t xml:space="preserve"> €,  </w:t>
      </w:r>
      <w:r w:rsidR="00BE762F">
        <w:rPr>
          <w:rFonts w:ascii="Times New Roman" w:hAnsi="Times New Roman" w:cs="Times New Roman"/>
          <w:sz w:val="24"/>
          <w:szCs w:val="24"/>
        </w:rPr>
        <w:t>planirani su za</w:t>
      </w:r>
      <w:r w:rsidRPr="006B328B">
        <w:rPr>
          <w:rFonts w:ascii="Times New Roman" w:hAnsi="Times New Roman" w:cs="Times New Roman"/>
          <w:sz w:val="24"/>
          <w:szCs w:val="24"/>
        </w:rPr>
        <w:t xml:space="preserve"> nabavu uredske oprema, opreme za održavanje i zaštitu, sportska i glazbena oprema, uređaji, strojevi i oprema za ostalu namjenu</w:t>
      </w:r>
      <w:r w:rsidR="00BE762F">
        <w:rPr>
          <w:rFonts w:ascii="Times New Roman" w:hAnsi="Times New Roman" w:cs="Times New Roman"/>
          <w:sz w:val="24"/>
          <w:szCs w:val="24"/>
        </w:rPr>
        <w:t xml:space="preserve"> te dodatna ulaganja na objektu škole (popravak parketa)</w:t>
      </w:r>
      <w:r w:rsidRPr="006B328B">
        <w:rPr>
          <w:rFonts w:ascii="Times New Roman" w:hAnsi="Times New Roman" w:cs="Times New Roman"/>
          <w:sz w:val="24"/>
          <w:szCs w:val="24"/>
        </w:rPr>
        <w:t>.</w:t>
      </w:r>
    </w:p>
    <w:p w14:paraId="4D10FBF1" w14:textId="77777777" w:rsidR="00F63F24" w:rsidRPr="006B328B" w:rsidRDefault="00F63F24" w:rsidP="00F63F2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04AC67B" w14:textId="6F94BB11" w:rsidR="00F63F24" w:rsidRPr="001B22E6" w:rsidRDefault="00F63F24" w:rsidP="00E40310">
      <w:pPr>
        <w:pStyle w:val="Odlomakpopisa"/>
        <w:numPr>
          <w:ilvl w:val="1"/>
          <w:numId w:val="22"/>
        </w:numPr>
        <w:spacing w:line="360" w:lineRule="auto"/>
        <w:rPr>
          <w:rFonts w:ascii="Times New Roman" w:hAnsi="Times New Roman"/>
          <w:b/>
        </w:rPr>
      </w:pPr>
      <w:proofErr w:type="spellStart"/>
      <w:r w:rsidRPr="001B22E6">
        <w:rPr>
          <w:rFonts w:ascii="Times New Roman" w:hAnsi="Times New Roman"/>
          <w:b/>
        </w:rPr>
        <w:lastRenderedPageBreak/>
        <w:t>Preneseni</w:t>
      </w:r>
      <w:proofErr w:type="spellEnd"/>
      <w:r w:rsidRPr="001B22E6">
        <w:rPr>
          <w:rFonts w:ascii="Times New Roman" w:hAnsi="Times New Roman"/>
          <w:b/>
        </w:rPr>
        <w:t xml:space="preserve"> </w:t>
      </w:r>
      <w:proofErr w:type="spellStart"/>
      <w:r w:rsidRPr="001B22E6">
        <w:rPr>
          <w:rFonts w:ascii="Times New Roman" w:hAnsi="Times New Roman"/>
          <w:b/>
        </w:rPr>
        <w:t>rezultat</w:t>
      </w:r>
      <w:proofErr w:type="spellEnd"/>
    </w:p>
    <w:p w14:paraId="76A7061C" w14:textId="715D0803" w:rsidR="00753CAB" w:rsidRPr="006B328B" w:rsidRDefault="00F63F24" w:rsidP="00F72815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hAnsi="Times New Roman" w:cs="Times New Roman"/>
          <w:sz w:val="24"/>
          <w:szCs w:val="24"/>
        </w:rPr>
        <w:t xml:space="preserve">Višak iz prethodne godine koji će se </w:t>
      </w:r>
      <w:r w:rsidR="00E40310">
        <w:rPr>
          <w:rFonts w:ascii="Times New Roman" w:hAnsi="Times New Roman" w:cs="Times New Roman"/>
          <w:sz w:val="24"/>
          <w:szCs w:val="24"/>
        </w:rPr>
        <w:t xml:space="preserve">planira </w:t>
      </w:r>
      <w:r w:rsidRPr="006B328B">
        <w:rPr>
          <w:rFonts w:ascii="Times New Roman" w:hAnsi="Times New Roman" w:cs="Times New Roman"/>
          <w:sz w:val="24"/>
          <w:szCs w:val="24"/>
        </w:rPr>
        <w:t>rasporediti</w:t>
      </w:r>
      <w:r w:rsidR="00E40310">
        <w:rPr>
          <w:rFonts w:ascii="Times New Roman" w:hAnsi="Times New Roman" w:cs="Times New Roman"/>
          <w:sz w:val="24"/>
          <w:szCs w:val="24"/>
        </w:rPr>
        <w:t xml:space="preserve"> u 2024. godini</w:t>
      </w:r>
      <w:r w:rsidRPr="006B328B">
        <w:rPr>
          <w:rFonts w:ascii="Times New Roman" w:hAnsi="Times New Roman" w:cs="Times New Roman"/>
          <w:sz w:val="24"/>
          <w:szCs w:val="24"/>
        </w:rPr>
        <w:t xml:space="preserve"> iznosi 19.</w:t>
      </w:r>
      <w:r w:rsidR="00E40310">
        <w:rPr>
          <w:rFonts w:ascii="Times New Roman" w:hAnsi="Times New Roman" w:cs="Times New Roman"/>
          <w:sz w:val="24"/>
          <w:szCs w:val="24"/>
        </w:rPr>
        <w:t>000,00</w:t>
      </w:r>
      <w:r w:rsidRPr="006B328B">
        <w:rPr>
          <w:rFonts w:ascii="Times New Roman" w:hAnsi="Times New Roman" w:cs="Times New Roman"/>
          <w:sz w:val="24"/>
          <w:szCs w:val="24"/>
        </w:rPr>
        <w:t xml:space="preserve"> €</w:t>
      </w:r>
      <w:r w:rsidR="00E40310">
        <w:rPr>
          <w:rFonts w:ascii="Times New Roman" w:hAnsi="Times New Roman" w:cs="Times New Roman"/>
          <w:sz w:val="24"/>
          <w:szCs w:val="24"/>
        </w:rPr>
        <w:t>.</w:t>
      </w:r>
      <w:r w:rsidRPr="006B32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156CB7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F86074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/>
          <w:sz w:val="24"/>
          <w:szCs w:val="24"/>
        </w:rPr>
        <w:t>NAZIV PROGRAMA</w:t>
      </w:r>
    </w:p>
    <w:p w14:paraId="15990FEB" w14:textId="136696E3" w:rsidR="00753CAB" w:rsidRPr="006B328B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/>
          <w:sz w:val="24"/>
          <w:szCs w:val="24"/>
        </w:rPr>
        <w:t xml:space="preserve">MINIMALNI STANDARD U OSNOVNOM ŠKOLSTVU - MATERIJALNI I FINANCIJSKI RASHODI OŠ  - 1001 </w:t>
      </w:r>
    </w:p>
    <w:p w14:paraId="2C0472AE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B03B8D" w14:textId="77777777" w:rsidR="00753CAB" w:rsidRPr="006B328B" w:rsidRDefault="00753CAB" w:rsidP="00753C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6" w:name="_Hlk86920998"/>
      <w:r w:rsidRPr="006B328B">
        <w:rPr>
          <w:rFonts w:ascii="Times New Roman" w:eastAsia="Times New Roman" w:hAnsi="Times New Roman" w:cs="Times New Roman"/>
          <w:b/>
          <w:bCs/>
          <w:sz w:val="24"/>
          <w:szCs w:val="24"/>
        </w:rPr>
        <w:t>MJERA IZ PLANA RAZVOJA ZAGREBAČKE ŽUPANIJE ZA PERIOD 2021. -2027.</w:t>
      </w:r>
    </w:p>
    <w:p w14:paraId="20E96EDC" w14:textId="77777777" w:rsidR="00753CAB" w:rsidRPr="006B328B" w:rsidRDefault="00753CAB" w:rsidP="00753CA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/>
          <w:bCs/>
          <w:sz w:val="24"/>
          <w:szCs w:val="24"/>
        </w:rPr>
        <w:t>Mjera: 4.3. – Unaprjeđenje odgojno – obrazovnih usluga</w:t>
      </w:r>
    </w:p>
    <w:bookmarkEnd w:id="6"/>
    <w:p w14:paraId="364EB135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1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8"/>
        <w:gridCol w:w="2950"/>
        <w:gridCol w:w="1531"/>
        <w:gridCol w:w="1594"/>
        <w:gridCol w:w="1479"/>
      </w:tblGrid>
      <w:tr w:rsidR="00753CAB" w:rsidRPr="006B328B" w14:paraId="70BC0BDF" w14:textId="77777777" w:rsidTr="00BE762F">
        <w:trPr>
          <w:jc w:val="center"/>
        </w:trPr>
        <w:tc>
          <w:tcPr>
            <w:tcW w:w="1578" w:type="dxa"/>
            <w:vAlign w:val="center"/>
          </w:tcPr>
          <w:p w14:paraId="03F11C71" w14:textId="77777777" w:rsidR="00753CAB" w:rsidRPr="006B328B" w:rsidRDefault="00753CAB" w:rsidP="00753CA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8B">
              <w:rPr>
                <w:rFonts w:ascii="Times New Roman" w:eastAsia="Times New Roman" w:hAnsi="Times New Roman" w:cs="Times New Roman"/>
                <w:sz w:val="24"/>
                <w:szCs w:val="24"/>
              </w:rPr>
              <w:t>OZNAKA PROGRAMA</w:t>
            </w:r>
          </w:p>
        </w:tc>
        <w:tc>
          <w:tcPr>
            <w:tcW w:w="2950" w:type="dxa"/>
            <w:vAlign w:val="center"/>
          </w:tcPr>
          <w:p w14:paraId="53DCDAE4" w14:textId="77777777" w:rsidR="00753CAB" w:rsidRPr="006B328B" w:rsidRDefault="00753CAB" w:rsidP="00753CA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8B">
              <w:rPr>
                <w:rFonts w:ascii="Times New Roman" w:eastAsia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1531" w:type="dxa"/>
          </w:tcPr>
          <w:p w14:paraId="5AC62D60" w14:textId="53DD9416" w:rsidR="00753CAB" w:rsidRPr="006B328B" w:rsidRDefault="00E40310" w:rsidP="00753CA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2024.</w:t>
            </w:r>
          </w:p>
        </w:tc>
        <w:tc>
          <w:tcPr>
            <w:tcW w:w="1594" w:type="dxa"/>
          </w:tcPr>
          <w:p w14:paraId="7FC79FD3" w14:textId="60009895" w:rsidR="00753CAB" w:rsidRPr="006B328B" w:rsidRDefault="00E40310" w:rsidP="00753CA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2025.</w:t>
            </w:r>
          </w:p>
        </w:tc>
        <w:tc>
          <w:tcPr>
            <w:tcW w:w="1479" w:type="dxa"/>
          </w:tcPr>
          <w:p w14:paraId="284B6DB2" w14:textId="135575C1" w:rsidR="00753CAB" w:rsidRPr="006B328B" w:rsidRDefault="00753CAB" w:rsidP="00E4031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8B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E40310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Pr="006B328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53CAB" w:rsidRPr="006B328B" w14:paraId="3DDF9394" w14:textId="77777777" w:rsidTr="00BE762F">
        <w:trPr>
          <w:jc w:val="center"/>
        </w:trPr>
        <w:tc>
          <w:tcPr>
            <w:tcW w:w="1578" w:type="dxa"/>
          </w:tcPr>
          <w:p w14:paraId="79204B6A" w14:textId="77777777" w:rsidR="00753CAB" w:rsidRPr="006B328B" w:rsidRDefault="00753CAB" w:rsidP="00753CA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1001</w:t>
            </w:r>
          </w:p>
        </w:tc>
        <w:tc>
          <w:tcPr>
            <w:tcW w:w="2950" w:type="dxa"/>
          </w:tcPr>
          <w:p w14:paraId="66FA26CE" w14:textId="20EFB407" w:rsidR="00753CAB" w:rsidRPr="006B328B" w:rsidRDefault="00753CAB" w:rsidP="00BE76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8B">
              <w:rPr>
                <w:rFonts w:ascii="Times New Roman" w:eastAsia="Times New Roman" w:hAnsi="Times New Roman" w:cs="Times New Roman"/>
                <w:sz w:val="24"/>
                <w:szCs w:val="24"/>
              </w:rPr>
              <w:t>MINIMALNI STANDARD U</w:t>
            </w:r>
            <w:r w:rsidR="00BE76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B328B">
              <w:rPr>
                <w:rFonts w:ascii="Times New Roman" w:eastAsia="Times New Roman" w:hAnsi="Times New Roman" w:cs="Times New Roman"/>
                <w:sz w:val="24"/>
                <w:szCs w:val="24"/>
              </w:rPr>
              <w:t>OSNOVNOM ŠKOLSTVU – MATERIJALNI I FINANCIJSKI RASHODI</w:t>
            </w:r>
          </w:p>
        </w:tc>
        <w:tc>
          <w:tcPr>
            <w:tcW w:w="1531" w:type="dxa"/>
          </w:tcPr>
          <w:p w14:paraId="25AF8C12" w14:textId="4EA7F4FE" w:rsidR="00753CAB" w:rsidRPr="006B328B" w:rsidRDefault="00BE762F" w:rsidP="00753CA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72.541,00</w:t>
            </w:r>
          </w:p>
        </w:tc>
        <w:tc>
          <w:tcPr>
            <w:tcW w:w="1594" w:type="dxa"/>
          </w:tcPr>
          <w:p w14:paraId="5A9D6335" w14:textId="5E31AFEB" w:rsidR="00753CAB" w:rsidRPr="006B328B" w:rsidRDefault="00BE762F" w:rsidP="00753CA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72.541,00</w:t>
            </w:r>
          </w:p>
        </w:tc>
        <w:tc>
          <w:tcPr>
            <w:tcW w:w="1479" w:type="dxa"/>
          </w:tcPr>
          <w:p w14:paraId="62F3CBD5" w14:textId="44B48FCC" w:rsidR="00753CAB" w:rsidRPr="006B328B" w:rsidRDefault="00BE762F" w:rsidP="00753CA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72.541,00</w:t>
            </w:r>
          </w:p>
        </w:tc>
      </w:tr>
      <w:tr w:rsidR="00753CAB" w:rsidRPr="006B328B" w14:paraId="2110BB45" w14:textId="77777777" w:rsidTr="00BE762F">
        <w:trPr>
          <w:jc w:val="center"/>
        </w:trPr>
        <w:tc>
          <w:tcPr>
            <w:tcW w:w="1578" w:type="dxa"/>
          </w:tcPr>
          <w:p w14:paraId="452D6F81" w14:textId="77777777" w:rsidR="00753CAB" w:rsidRPr="006B328B" w:rsidRDefault="00753CAB" w:rsidP="00753CA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8B">
              <w:rPr>
                <w:rFonts w:ascii="Times New Roman" w:eastAsia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2950" w:type="dxa"/>
          </w:tcPr>
          <w:p w14:paraId="7B1B806D" w14:textId="77777777" w:rsidR="00753CAB" w:rsidRPr="006B328B" w:rsidRDefault="00753CAB" w:rsidP="00753CA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8B">
              <w:rPr>
                <w:rFonts w:ascii="Times New Roman" w:eastAsia="Times New Roman" w:hAnsi="Times New Roman" w:cs="Times New Roman"/>
                <w:sz w:val="24"/>
                <w:szCs w:val="24"/>
              </w:rPr>
              <w:t>KAPITALNO ULAGANJE U OSNOVNO ŠKOLSTVO</w:t>
            </w:r>
          </w:p>
        </w:tc>
        <w:tc>
          <w:tcPr>
            <w:tcW w:w="1531" w:type="dxa"/>
          </w:tcPr>
          <w:p w14:paraId="691ACA42" w14:textId="5AD4B492" w:rsidR="00753CAB" w:rsidRPr="006B328B" w:rsidRDefault="008666B4" w:rsidP="00753CA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8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94" w:type="dxa"/>
          </w:tcPr>
          <w:p w14:paraId="43CE3F23" w14:textId="45F3FC66" w:rsidR="00753CAB" w:rsidRPr="006B328B" w:rsidRDefault="008666B4" w:rsidP="00753CA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8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9" w:type="dxa"/>
          </w:tcPr>
          <w:p w14:paraId="5A58F08A" w14:textId="6B6C328D" w:rsidR="00753CAB" w:rsidRPr="006B328B" w:rsidRDefault="008666B4" w:rsidP="00753CA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8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E762F" w:rsidRPr="006B328B" w14:paraId="76C2A268" w14:textId="77777777" w:rsidTr="00BE762F">
        <w:trPr>
          <w:jc w:val="center"/>
        </w:trPr>
        <w:tc>
          <w:tcPr>
            <w:tcW w:w="4528" w:type="dxa"/>
            <w:gridSpan w:val="2"/>
          </w:tcPr>
          <w:p w14:paraId="19ED1771" w14:textId="77777777" w:rsidR="00BE762F" w:rsidRPr="006B328B" w:rsidRDefault="00BE762F" w:rsidP="00BE76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Ukupno </w:t>
            </w:r>
          </w:p>
        </w:tc>
        <w:tc>
          <w:tcPr>
            <w:tcW w:w="1531" w:type="dxa"/>
          </w:tcPr>
          <w:p w14:paraId="37A90791" w14:textId="24A9C942" w:rsidR="00BE762F" w:rsidRPr="006B328B" w:rsidRDefault="00BE762F" w:rsidP="00BE76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72.541,00</w:t>
            </w:r>
          </w:p>
        </w:tc>
        <w:tc>
          <w:tcPr>
            <w:tcW w:w="1594" w:type="dxa"/>
          </w:tcPr>
          <w:p w14:paraId="6A942462" w14:textId="6A6D51E6" w:rsidR="00BE762F" w:rsidRPr="006B328B" w:rsidRDefault="00BE762F" w:rsidP="00BE76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72.541,00</w:t>
            </w:r>
          </w:p>
        </w:tc>
        <w:tc>
          <w:tcPr>
            <w:tcW w:w="1479" w:type="dxa"/>
          </w:tcPr>
          <w:p w14:paraId="5044B438" w14:textId="39DC21D9" w:rsidR="00BE762F" w:rsidRPr="006B328B" w:rsidRDefault="00BE762F" w:rsidP="00BE76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72.541,00</w:t>
            </w:r>
          </w:p>
        </w:tc>
      </w:tr>
    </w:tbl>
    <w:p w14:paraId="23DD565C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D46D485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/>
          <w:sz w:val="24"/>
          <w:szCs w:val="24"/>
        </w:rPr>
        <w:t>OPIS PROGRAMA</w:t>
      </w:r>
    </w:p>
    <w:p w14:paraId="2153EF00" w14:textId="77777777" w:rsidR="00753CAB" w:rsidRPr="006B328B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>minimalni financijski standard u osnovnom školstvu nužan je za realizaciju nastavnog plana i programa; osiguravaju se sredstva za opće troškove osnovnih škola, trošak energenata, prijevoz učenika, liječnički pregledi zaposlenika, sredstva za materijal, dijelove i usluge tekuće i investicijskog održavanja;</w:t>
      </w:r>
    </w:p>
    <w:p w14:paraId="16E526AC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/>
          <w:sz w:val="24"/>
          <w:szCs w:val="24"/>
        </w:rPr>
        <w:t>OPĆI CILJ</w:t>
      </w:r>
    </w:p>
    <w:p w14:paraId="700945EF" w14:textId="77777777" w:rsidR="00753CAB" w:rsidRPr="006B328B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>Odgoj i obrazovanje učenika osnovnih škola</w:t>
      </w:r>
    </w:p>
    <w:p w14:paraId="045B800E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4C3DCD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/>
          <w:sz w:val="24"/>
          <w:szCs w:val="24"/>
        </w:rPr>
        <w:t>POSEBNI CILJEVI</w:t>
      </w:r>
    </w:p>
    <w:p w14:paraId="18EBBB77" w14:textId="77777777" w:rsidR="00753CAB" w:rsidRPr="006B328B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 xml:space="preserve">stvaranje uvjeta za realizaciju nastavnog plana i programa </w:t>
      </w:r>
    </w:p>
    <w:p w14:paraId="1D718278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A70492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/>
          <w:sz w:val="24"/>
          <w:szCs w:val="24"/>
        </w:rPr>
        <w:t>ZAKONSKA OSNOVA ZA UVOĐENJE PROGRAMA</w:t>
      </w:r>
    </w:p>
    <w:p w14:paraId="3E53A3E1" w14:textId="7A2A40AE" w:rsidR="00753CAB" w:rsidRPr="006B328B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>Zakon o odgoju i obrazovanju u osnovnoj i srednjoj školi</w:t>
      </w:r>
    </w:p>
    <w:p w14:paraId="42003E95" w14:textId="368E6209" w:rsidR="00E66458" w:rsidRPr="006B328B" w:rsidRDefault="00E66458" w:rsidP="00753CAB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>Zakon o umjetničkom obrazovanju</w:t>
      </w:r>
    </w:p>
    <w:p w14:paraId="0F53C0C0" w14:textId="31E5F579" w:rsidR="009D5E4F" w:rsidRPr="006B328B" w:rsidRDefault="009D5E4F" w:rsidP="00753CAB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>Temeljni kolektivni ugovor za službenike i zaposlenike u javnim službama</w:t>
      </w:r>
    </w:p>
    <w:p w14:paraId="29C2D35E" w14:textId="77777777" w:rsidR="00753CAB" w:rsidRPr="006B328B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>Uredba o načinu izračuna iznosa pomoći izravnanja za decentralizirane funkcije jedinica lokalne i područne (regionalne) samouprave</w:t>
      </w:r>
    </w:p>
    <w:p w14:paraId="323394D1" w14:textId="77777777" w:rsidR="00753CAB" w:rsidRPr="006B328B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>Odluka o kriterijima i mjerilima za utvrđivanje bilančnih prava za financiranje minimalnog financijskog standarda javnih potreba osnovnog školstva</w:t>
      </w:r>
    </w:p>
    <w:p w14:paraId="7FE0DD54" w14:textId="72A773E2" w:rsidR="00753CAB" w:rsidRPr="006B328B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 xml:space="preserve">Državni pedagoški standard sustava odgoja i obrazovanja </w:t>
      </w:r>
      <w:r w:rsidR="00631D29" w:rsidRPr="006B328B">
        <w:rPr>
          <w:rFonts w:ascii="Times New Roman" w:eastAsia="Times New Roman" w:hAnsi="Times New Roman" w:cs="Times New Roman"/>
          <w:sz w:val="24"/>
          <w:szCs w:val="24"/>
        </w:rPr>
        <w:t>32</w:t>
      </w:r>
      <w:r w:rsidRPr="006B328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14:paraId="0FFA2148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7" w:name="_Hlk81481485"/>
    </w:p>
    <w:p w14:paraId="0E06C0AA" w14:textId="3B142C74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NAZIV AKTIVNOSTI</w:t>
      </w:r>
    </w:p>
    <w:p w14:paraId="3419F8A0" w14:textId="77777777" w:rsidR="00753CAB" w:rsidRPr="006B328B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/>
          <w:sz w:val="24"/>
          <w:szCs w:val="24"/>
        </w:rPr>
        <w:t>RASHODI POSLOVANJA –1001 A100001</w:t>
      </w:r>
    </w:p>
    <w:p w14:paraId="6363D4CF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7E7FC5E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/>
          <w:sz w:val="24"/>
          <w:szCs w:val="24"/>
        </w:rPr>
        <w:t>OPIS AKTIVNOSTI</w:t>
      </w:r>
    </w:p>
    <w:p w14:paraId="69C95C97" w14:textId="77777777" w:rsidR="00753CAB" w:rsidRPr="006B328B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>minimalni financijski standard u osnovnom školstvu nužan je za realizaciju nastavnog plana i programa; osiguravaju se sredstva za opće troškove osnovnih škola, trošak energenata, prijevoz učenika, liječničke preglede zaposlenika.</w:t>
      </w:r>
    </w:p>
    <w:p w14:paraId="6CF200C4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145F55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/>
          <w:sz w:val="24"/>
          <w:szCs w:val="24"/>
        </w:rPr>
        <w:t>OPĆI CILJ</w:t>
      </w:r>
    </w:p>
    <w:p w14:paraId="779A0ABB" w14:textId="77777777" w:rsidR="00753CAB" w:rsidRPr="006B328B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>Odgoj i obrazovanje učenika osnovnih škola</w:t>
      </w:r>
    </w:p>
    <w:p w14:paraId="6B9A9361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14DC5D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/>
          <w:sz w:val="24"/>
          <w:szCs w:val="24"/>
        </w:rPr>
        <w:t>POSEBNI CILJEVI</w:t>
      </w:r>
    </w:p>
    <w:p w14:paraId="4F569375" w14:textId="77777777" w:rsidR="00753CAB" w:rsidRPr="006B328B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>stvaranje uvjeta za realizaciju nastavnog plana i programa u osnovnim školama kojima je osnivač Zagrebačka županija</w:t>
      </w:r>
    </w:p>
    <w:p w14:paraId="4763C7C5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F3A95B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/>
          <w:sz w:val="24"/>
          <w:szCs w:val="24"/>
        </w:rPr>
        <w:t>ZAKONSKA OSNOVA ZA UVOĐENJE PROGRAMA</w:t>
      </w:r>
    </w:p>
    <w:p w14:paraId="73B4EB43" w14:textId="77777777" w:rsidR="00753CAB" w:rsidRPr="006B328B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>Zakon o lokalnoj i područnoj (regionalnoj) samoupravi</w:t>
      </w:r>
    </w:p>
    <w:p w14:paraId="7EB2560F" w14:textId="77777777" w:rsidR="00753CAB" w:rsidRPr="006B328B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>Zakon o odgoju i obrazovanju u osnovnoj i srednjoj školi</w:t>
      </w:r>
    </w:p>
    <w:p w14:paraId="1A9C6CDF" w14:textId="77777777" w:rsidR="00753CAB" w:rsidRPr="006B328B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>Uredba o načinu izračuna iznosa pomoći izravnanja za decentralizirane funkcije jedinica lokalne i područne (regionalne) samouprave</w:t>
      </w:r>
    </w:p>
    <w:p w14:paraId="7E095E61" w14:textId="77777777" w:rsidR="00753CAB" w:rsidRPr="006B328B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>Odluka o kriterijima i mjerilima za utvrđivanje bilančnih prava za financiranje minimalnog financijskog standarda javnih potreba osnovnog školstva</w:t>
      </w:r>
    </w:p>
    <w:p w14:paraId="4876B85B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D8B647C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/>
          <w:sz w:val="24"/>
          <w:szCs w:val="24"/>
        </w:rPr>
        <w:t>ISHODIŠTE I POKAZATELJI NA KOJIMA SE ZASNIVAJU IZRAČUNI I OCJENE</w:t>
      </w:r>
      <w:r w:rsidRPr="006B3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328B">
        <w:rPr>
          <w:rFonts w:ascii="Times New Roman" w:eastAsia="Times New Roman" w:hAnsi="Times New Roman" w:cs="Times New Roman"/>
          <w:b/>
          <w:sz w:val="24"/>
          <w:szCs w:val="24"/>
        </w:rPr>
        <w:t>POTREBNIH SREDSTAVA</w:t>
      </w:r>
    </w:p>
    <w:p w14:paraId="379AB254" w14:textId="77777777" w:rsidR="00753CAB" w:rsidRPr="006B328B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>podaci o trošku energenata OŠ u prethodnoj godini (stvarne potrebe škola)</w:t>
      </w:r>
    </w:p>
    <w:p w14:paraId="44B80CB8" w14:textId="77777777" w:rsidR="00753CAB" w:rsidRPr="006B328B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>podaci o zaposlenicima OŠ (za liječničke preglede zaposlenika)</w:t>
      </w:r>
    </w:p>
    <w:p w14:paraId="63CCBE44" w14:textId="77777777" w:rsidR="00753CAB" w:rsidRPr="006B328B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 xml:space="preserve">podaci o broju učenika, razrednih odjela i zgrada </w:t>
      </w:r>
    </w:p>
    <w:p w14:paraId="40AC2539" w14:textId="77777777" w:rsidR="00753CAB" w:rsidRPr="006B328B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 xml:space="preserve">podaci o broju učenika u prijevozu </w:t>
      </w:r>
    </w:p>
    <w:p w14:paraId="271CD27A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C352D6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/>
          <w:sz w:val="24"/>
          <w:szCs w:val="24"/>
        </w:rPr>
        <w:t xml:space="preserve">RAZLOZI ODSTUPANJA </w:t>
      </w:r>
    </w:p>
    <w:p w14:paraId="3B4D9E47" w14:textId="6F13F560" w:rsidR="00753CAB" w:rsidRPr="006B328B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>Nema značajnih odstupanja</w:t>
      </w:r>
      <w:r w:rsidRPr="006B328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14:paraId="2BBDEF06" w14:textId="77777777" w:rsidR="00753CAB" w:rsidRPr="006B328B" w:rsidRDefault="00753CAB" w:rsidP="00753CAB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877BDE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/>
          <w:sz w:val="24"/>
          <w:szCs w:val="24"/>
        </w:rPr>
        <w:t>POKAZATELJI USPJEŠNOSTI</w:t>
      </w:r>
    </w:p>
    <w:p w14:paraId="58A7C073" w14:textId="77777777" w:rsidR="00753CAB" w:rsidRPr="006B328B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>Pokazatelji učinka: Uspješno provedeni predviđeni nastavni programi. Osigurani materijalni uvjeti za poslovanje škola</w:t>
      </w:r>
    </w:p>
    <w:p w14:paraId="2452B4EC" w14:textId="64AE97B2" w:rsidR="00726C37" w:rsidRPr="0092370D" w:rsidRDefault="00753CAB" w:rsidP="00726C37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 xml:space="preserve">Pokazatelji rezultata: Osigurana sredstava za minimalni standard u osnovnom školstvu: materijalni troškovi škola, energenti, prijevoz učenika, liječnički pregledi zaposlenika, čime se osigurava nesmetani odlazak i dolazak u škole za učenike i zaposlenike. Sustavna kontrola zdravlja zaposlenika u osnovnim školama. Školu pohađa </w:t>
      </w:r>
      <w:r w:rsidR="0092370D">
        <w:rPr>
          <w:rFonts w:ascii="Times New Roman" w:eastAsia="Times New Roman" w:hAnsi="Times New Roman" w:cs="Times New Roman"/>
          <w:sz w:val="24"/>
          <w:szCs w:val="24"/>
        </w:rPr>
        <w:t>322</w:t>
      </w:r>
      <w:r w:rsidRPr="006B328B">
        <w:rPr>
          <w:rFonts w:ascii="Times New Roman" w:eastAsia="Times New Roman" w:hAnsi="Times New Roman" w:cs="Times New Roman"/>
          <w:sz w:val="24"/>
          <w:szCs w:val="24"/>
        </w:rPr>
        <w:t xml:space="preserve"> učenika u </w:t>
      </w:r>
      <w:r w:rsidR="00631D29" w:rsidRPr="006B328B">
        <w:rPr>
          <w:rFonts w:ascii="Times New Roman" w:eastAsia="Times New Roman" w:hAnsi="Times New Roman" w:cs="Times New Roman"/>
          <w:sz w:val="24"/>
          <w:szCs w:val="24"/>
        </w:rPr>
        <w:t xml:space="preserve">16 redovnih razrednih odjela te </w:t>
      </w:r>
      <w:r w:rsidR="0092370D">
        <w:rPr>
          <w:rFonts w:ascii="Times New Roman" w:eastAsia="Times New Roman" w:hAnsi="Times New Roman" w:cs="Times New Roman"/>
          <w:sz w:val="24"/>
          <w:szCs w:val="24"/>
        </w:rPr>
        <w:t>90</w:t>
      </w:r>
      <w:r w:rsidR="00631D29" w:rsidRPr="006B328B">
        <w:rPr>
          <w:rFonts w:ascii="Times New Roman" w:eastAsia="Times New Roman" w:hAnsi="Times New Roman" w:cs="Times New Roman"/>
          <w:sz w:val="24"/>
          <w:szCs w:val="24"/>
        </w:rPr>
        <w:t xml:space="preserve"> učenika u </w:t>
      </w:r>
      <w:r w:rsidR="0092370D">
        <w:rPr>
          <w:rFonts w:ascii="Times New Roman" w:eastAsia="Times New Roman" w:hAnsi="Times New Roman" w:cs="Times New Roman"/>
          <w:sz w:val="24"/>
          <w:szCs w:val="24"/>
        </w:rPr>
        <w:t>8</w:t>
      </w:r>
      <w:r w:rsidR="00631D29" w:rsidRPr="006B328B">
        <w:rPr>
          <w:rFonts w:ascii="Times New Roman" w:eastAsia="Times New Roman" w:hAnsi="Times New Roman" w:cs="Times New Roman"/>
          <w:sz w:val="24"/>
          <w:szCs w:val="24"/>
        </w:rPr>
        <w:t xml:space="preserve"> razrednih </w:t>
      </w:r>
      <w:r w:rsidRPr="006B3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1D29" w:rsidRPr="006B328B">
        <w:rPr>
          <w:rFonts w:ascii="Times New Roman" w:eastAsia="Times New Roman" w:hAnsi="Times New Roman" w:cs="Times New Roman"/>
          <w:sz w:val="24"/>
          <w:szCs w:val="24"/>
        </w:rPr>
        <w:t>odjela osnovne glazbene škole. Lije</w:t>
      </w:r>
      <w:r w:rsidRPr="006B328B">
        <w:rPr>
          <w:rFonts w:ascii="Times New Roman" w:eastAsia="Times New Roman" w:hAnsi="Times New Roman" w:cs="Times New Roman"/>
          <w:sz w:val="24"/>
          <w:szCs w:val="24"/>
        </w:rPr>
        <w:t xml:space="preserve">čničke će preglede obavit </w:t>
      </w:r>
      <w:r w:rsidR="00631D29" w:rsidRPr="006B328B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6B328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6B328B">
        <w:rPr>
          <w:rFonts w:ascii="Times New Roman" w:eastAsia="Times New Roman" w:hAnsi="Times New Roman" w:cs="Times New Roman"/>
          <w:sz w:val="24"/>
          <w:szCs w:val="24"/>
        </w:rPr>
        <w:t xml:space="preserve">zaposlenik škola. </w:t>
      </w:r>
    </w:p>
    <w:p w14:paraId="18FE7DFB" w14:textId="77777777" w:rsidR="0092370D" w:rsidRPr="006B328B" w:rsidRDefault="0092370D" w:rsidP="00726C37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62663C3" w14:textId="078C16C8" w:rsidR="00753CAB" w:rsidRPr="006B328B" w:rsidRDefault="00753CAB" w:rsidP="00726C37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IZVOR FINANCIRANJA</w:t>
      </w:r>
    </w:p>
    <w:bookmarkEnd w:id="7"/>
    <w:p w14:paraId="29CDFA8C" w14:textId="77777777" w:rsidR="00753CAB" w:rsidRPr="006B328B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 xml:space="preserve">Opći prihodi i primici </w:t>
      </w:r>
    </w:p>
    <w:p w14:paraId="5E118401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020E93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/>
          <w:sz w:val="24"/>
          <w:szCs w:val="24"/>
        </w:rPr>
        <w:t>NAZIV AKTIVNOSTI</w:t>
      </w:r>
    </w:p>
    <w:p w14:paraId="26F6130B" w14:textId="77777777" w:rsidR="00753CAB" w:rsidRPr="006B328B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/>
          <w:sz w:val="24"/>
          <w:szCs w:val="24"/>
        </w:rPr>
        <w:t>TEKUĆE INVESTICIJSKO ODRŽAVANJE – MINIMALNI STANDARD – 1001 A100002</w:t>
      </w:r>
    </w:p>
    <w:p w14:paraId="49454737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1C9E7FE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/>
          <w:sz w:val="24"/>
          <w:szCs w:val="24"/>
        </w:rPr>
        <w:t>OPIS AKTIVNOSTI</w:t>
      </w:r>
    </w:p>
    <w:p w14:paraId="39D5BB0A" w14:textId="77777777" w:rsidR="00753CAB" w:rsidRPr="006B328B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 xml:space="preserve">sredstvima za minimalni financijski standard u osnovnom školstvu osigurava se nabava materijala, dijelova i usluga tekućeg i investicijskog održavanja; te financiranje intelektualnih usluga povezanih sa tekućim investicijskim održavanjem </w:t>
      </w:r>
    </w:p>
    <w:p w14:paraId="57753837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FA6EB2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/>
          <w:sz w:val="24"/>
          <w:szCs w:val="24"/>
        </w:rPr>
        <w:t>OPĆI CILJ</w:t>
      </w:r>
    </w:p>
    <w:p w14:paraId="10757EE7" w14:textId="77777777" w:rsidR="00753CAB" w:rsidRPr="006B328B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 xml:space="preserve">Održavanje školskih objekata </w:t>
      </w:r>
    </w:p>
    <w:p w14:paraId="06922E67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0AC7A9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/>
          <w:sz w:val="24"/>
          <w:szCs w:val="24"/>
        </w:rPr>
        <w:t>POSEBNI CILJEVI</w:t>
      </w:r>
    </w:p>
    <w:p w14:paraId="059A789D" w14:textId="77777777" w:rsidR="00753CAB" w:rsidRPr="006B328B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>stvaranje uvjeta za realizaciju nastavnog plana i programa u osnovnim školama kojima je osnivač  Zagrebačka županija</w:t>
      </w:r>
    </w:p>
    <w:p w14:paraId="1211C6D3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055170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/>
          <w:sz w:val="24"/>
          <w:szCs w:val="24"/>
        </w:rPr>
        <w:t>ZAKONSKA OSNOVA ZA UVOĐENJE PROGRAMA</w:t>
      </w:r>
    </w:p>
    <w:p w14:paraId="1A1205CA" w14:textId="77777777" w:rsidR="00753CAB" w:rsidRPr="006B328B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>Zakon o lokalnoj i područnoj (regionalnoj) samoupravi</w:t>
      </w:r>
    </w:p>
    <w:p w14:paraId="4074D087" w14:textId="77777777" w:rsidR="00753CAB" w:rsidRPr="006B328B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>Zakon o odgoju i obrazovanju u osnovnoj i srednjoj školi</w:t>
      </w:r>
    </w:p>
    <w:p w14:paraId="5C70A315" w14:textId="77777777" w:rsidR="00753CAB" w:rsidRPr="006B328B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>Uredba o načinu izračuna iznosa pomoći izravnanja za decentralizirane funkcije jedinica lokalne i područne (regionalne) samouprave</w:t>
      </w:r>
    </w:p>
    <w:p w14:paraId="682D46E0" w14:textId="77777777" w:rsidR="00753CAB" w:rsidRPr="006B328B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>Odluka o kriterijima i mjerilima za utvrđivanje bilančnih prava za financiranje minimalnog financijskog standarda javnih potreba osnovnog školstva</w:t>
      </w:r>
    </w:p>
    <w:p w14:paraId="2C04EEF2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4F7F26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/>
          <w:sz w:val="24"/>
          <w:szCs w:val="24"/>
        </w:rPr>
        <w:t>ISHODIŠTE I POKAZATELJI NA KOJIMA SE ZASNIVAJU IZRAČUNI I OCJENE</w:t>
      </w:r>
      <w:r w:rsidRPr="006B3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328B">
        <w:rPr>
          <w:rFonts w:ascii="Times New Roman" w:eastAsia="Times New Roman" w:hAnsi="Times New Roman" w:cs="Times New Roman"/>
          <w:b/>
          <w:sz w:val="24"/>
          <w:szCs w:val="24"/>
        </w:rPr>
        <w:t>POTREBNIH SREDSTAVA</w:t>
      </w:r>
    </w:p>
    <w:p w14:paraId="08CDA85A" w14:textId="77777777" w:rsidR="00753CAB" w:rsidRPr="006B328B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 xml:space="preserve">podaci o broju učenika, razrednih odjela i zgrada </w:t>
      </w:r>
    </w:p>
    <w:p w14:paraId="54C04C7A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42BE9B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/>
          <w:sz w:val="24"/>
          <w:szCs w:val="24"/>
        </w:rPr>
        <w:t xml:space="preserve">RAZLOZI ODSTUPANJA </w:t>
      </w:r>
    </w:p>
    <w:p w14:paraId="03DD9B6A" w14:textId="6BBDA604" w:rsidR="00753CAB" w:rsidRPr="006B328B" w:rsidRDefault="00753CAB" w:rsidP="00726C37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 xml:space="preserve">Nema značajnih odstupanja </w:t>
      </w:r>
    </w:p>
    <w:p w14:paraId="679FDB9E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/>
          <w:sz w:val="24"/>
          <w:szCs w:val="24"/>
        </w:rPr>
        <w:t>POKAZATELJI USPJEŠNOSTI</w:t>
      </w:r>
    </w:p>
    <w:p w14:paraId="7AB91962" w14:textId="77777777" w:rsidR="00753CAB" w:rsidRPr="006B328B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 xml:space="preserve">Pokazatelji učinka: Osigurano održavanje školskih objekata </w:t>
      </w:r>
    </w:p>
    <w:p w14:paraId="2A0FAE67" w14:textId="77777777" w:rsidR="00753CAB" w:rsidRPr="006B328B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 xml:space="preserve">Pokazatelji rezultata:  Održavanje školskih objekata </w:t>
      </w:r>
    </w:p>
    <w:p w14:paraId="36A26B2D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F67B50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/>
          <w:sz w:val="24"/>
          <w:szCs w:val="24"/>
        </w:rPr>
        <w:t>IZVOR FINANCIRANJA</w:t>
      </w:r>
    </w:p>
    <w:p w14:paraId="6247518C" w14:textId="5F6F1984" w:rsidR="00753CAB" w:rsidRPr="001B22E6" w:rsidRDefault="00753CAB" w:rsidP="00E40310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2E6">
        <w:rPr>
          <w:rFonts w:ascii="Times New Roman" w:eastAsia="Times New Roman" w:hAnsi="Times New Roman" w:cs="Times New Roman"/>
          <w:sz w:val="24"/>
          <w:szCs w:val="24"/>
        </w:rPr>
        <w:t xml:space="preserve">Opći prihodi i primici </w:t>
      </w:r>
    </w:p>
    <w:p w14:paraId="5EFCFDEB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AA60154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271F5C2" w14:textId="77777777" w:rsidR="00753CAB" w:rsidRPr="006B328B" w:rsidRDefault="00753CAB" w:rsidP="00726C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CE9FD12" w14:textId="77777777" w:rsidR="00753CAB" w:rsidRPr="006B328B" w:rsidRDefault="00753CAB" w:rsidP="00726C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FBAAB17" w14:textId="77777777" w:rsidR="00753CAB" w:rsidRPr="006B328B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POJAČANI STANDARD U ŠKOLSTVU 1001</w:t>
      </w:r>
    </w:p>
    <w:p w14:paraId="27425266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5FD0A6" w14:textId="77777777" w:rsidR="00753CAB" w:rsidRPr="006B328B" w:rsidRDefault="00753CAB" w:rsidP="00753C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/>
          <w:bCs/>
          <w:sz w:val="24"/>
          <w:szCs w:val="24"/>
        </w:rPr>
        <w:t>MJERA IZ PLANA RAZVOJA ZAGREBAČKE ŽUPANIJE ZA PERIOD 2021. -2027.</w:t>
      </w:r>
    </w:p>
    <w:p w14:paraId="14D42F9F" w14:textId="413B4A51" w:rsidR="00753CAB" w:rsidRPr="006B328B" w:rsidRDefault="00753CAB" w:rsidP="00753CA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/>
          <w:bCs/>
          <w:sz w:val="24"/>
          <w:szCs w:val="24"/>
        </w:rPr>
        <w:t>Mjera: 4.3. – Unaprjeđenje odgojno – obrazovnih usluga</w:t>
      </w:r>
    </w:p>
    <w:p w14:paraId="2B33ACE5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7"/>
        <w:gridCol w:w="3119"/>
        <w:gridCol w:w="1541"/>
        <w:gridCol w:w="1629"/>
        <w:gridCol w:w="1490"/>
      </w:tblGrid>
      <w:tr w:rsidR="00753CAB" w:rsidRPr="006B328B" w14:paraId="4CA72F11" w14:textId="77777777" w:rsidTr="0092370D">
        <w:trPr>
          <w:jc w:val="center"/>
        </w:trPr>
        <w:tc>
          <w:tcPr>
            <w:tcW w:w="1577" w:type="dxa"/>
            <w:vAlign w:val="center"/>
          </w:tcPr>
          <w:p w14:paraId="787CA7A0" w14:textId="77777777" w:rsidR="00753CAB" w:rsidRPr="006B328B" w:rsidRDefault="00753CAB" w:rsidP="00753CA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8B">
              <w:rPr>
                <w:rFonts w:ascii="Times New Roman" w:eastAsia="Times New Roman" w:hAnsi="Times New Roman" w:cs="Times New Roman"/>
                <w:sz w:val="24"/>
                <w:szCs w:val="24"/>
              </w:rPr>
              <w:t>OZNAKA PROGRAMA</w:t>
            </w:r>
          </w:p>
        </w:tc>
        <w:tc>
          <w:tcPr>
            <w:tcW w:w="3119" w:type="dxa"/>
            <w:vAlign w:val="center"/>
          </w:tcPr>
          <w:p w14:paraId="6137AE8B" w14:textId="77777777" w:rsidR="00753CAB" w:rsidRPr="006B328B" w:rsidRDefault="00753CAB" w:rsidP="00753CA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8B">
              <w:rPr>
                <w:rFonts w:ascii="Times New Roman" w:eastAsia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1541" w:type="dxa"/>
          </w:tcPr>
          <w:p w14:paraId="302FE96E" w14:textId="384F869D" w:rsidR="00753CAB" w:rsidRPr="006B328B" w:rsidRDefault="00753CAB" w:rsidP="0092370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8B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92370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6B328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9" w:type="dxa"/>
          </w:tcPr>
          <w:p w14:paraId="391B001F" w14:textId="409F601B" w:rsidR="00753CAB" w:rsidRPr="006B328B" w:rsidRDefault="00753CAB" w:rsidP="0092370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8B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92370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6B328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0" w:type="dxa"/>
          </w:tcPr>
          <w:p w14:paraId="5BE072F6" w14:textId="2BDEAD59" w:rsidR="00753CAB" w:rsidRPr="006B328B" w:rsidRDefault="0092370D" w:rsidP="00753CA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</w:tr>
      <w:tr w:rsidR="00753CAB" w:rsidRPr="006B328B" w14:paraId="61A83312" w14:textId="77777777" w:rsidTr="0092370D">
        <w:trPr>
          <w:jc w:val="center"/>
        </w:trPr>
        <w:tc>
          <w:tcPr>
            <w:tcW w:w="1577" w:type="dxa"/>
          </w:tcPr>
          <w:p w14:paraId="44C58800" w14:textId="77777777" w:rsidR="00753CAB" w:rsidRPr="006B328B" w:rsidRDefault="00753CAB" w:rsidP="00753CA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8B">
              <w:rPr>
                <w:rFonts w:ascii="Times New Roman" w:eastAsia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3119" w:type="dxa"/>
          </w:tcPr>
          <w:p w14:paraId="68FF4642" w14:textId="77777777" w:rsidR="00753CAB" w:rsidRPr="006B328B" w:rsidRDefault="00753CAB" w:rsidP="00753CA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8B">
              <w:rPr>
                <w:rFonts w:ascii="Times New Roman" w:eastAsia="Times New Roman" w:hAnsi="Times New Roman" w:cs="Times New Roman"/>
                <w:sz w:val="24"/>
                <w:szCs w:val="24"/>
              </w:rPr>
              <w:t>POJAČANI STANDARD U ŠKOLSTVU</w:t>
            </w:r>
          </w:p>
        </w:tc>
        <w:tc>
          <w:tcPr>
            <w:tcW w:w="1541" w:type="dxa"/>
            <w:vAlign w:val="center"/>
          </w:tcPr>
          <w:p w14:paraId="24373F26" w14:textId="1935143E" w:rsidR="00753CAB" w:rsidRPr="006B328B" w:rsidRDefault="0092370D" w:rsidP="00753CA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42.343,00</w:t>
            </w:r>
          </w:p>
        </w:tc>
        <w:tc>
          <w:tcPr>
            <w:tcW w:w="1629" w:type="dxa"/>
            <w:vAlign w:val="center"/>
          </w:tcPr>
          <w:p w14:paraId="767E613B" w14:textId="6328FFA0" w:rsidR="00753CAB" w:rsidRPr="006B328B" w:rsidRDefault="0092370D" w:rsidP="0092370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42.343,00</w:t>
            </w:r>
          </w:p>
        </w:tc>
        <w:tc>
          <w:tcPr>
            <w:tcW w:w="1490" w:type="dxa"/>
            <w:vAlign w:val="center"/>
          </w:tcPr>
          <w:p w14:paraId="6964F8C3" w14:textId="24565016" w:rsidR="00753CAB" w:rsidRPr="006B328B" w:rsidRDefault="0092370D" w:rsidP="00753CA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42.343,00</w:t>
            </w:r>
          </w:p>
        </w:tc>
      </w:tr>
      <w:tr w:rsidR="00753CAB" w:rsidRPr="006B328B" w14:paraId="0566A48A" w14:textId="77777777" w:rsidTr="0092370D">
        <w:trPr>
          <w:jc w:val="center"/>
        </w:trPr>
        <w:tc>
          <w:tcPr>
            <w:tcW w:w="1577" w:type="dxa"/>
          </w:tcPr>
          <w:p w14:paraId="0CBC1867" w14:textId="77777777" w:rsidR="00753CAB" w:rsidRPr="006B328B" w:rsidRDefault="00753CAB" w:rsidP="00753CA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8B">
              <w:rPr>
                <w:rFonts w:ascii="Times New Roman" w:eastAsia="Times New Roman" w:hAnsi="Times New Roman" w:cs="Times New Roman"/>
                <w:sz w:val="24"/>
                <w:szCs w:val="24"/>
              </w:rPr>
              <w:t>1002</w:t>
            </w:r>
          </w:p>
        </w:tc>
        <w:tc>
          <w:tcPr>
            <w:tcW w:w="3119" w:type="dxa"/>
          </w:tcPr>
          <w:p w14:paraId="2700D93F" w14:textId="77777777" w:rsidR="00753CAB" w:rsidRPr="006B328B" w:rsidRDefault="00753CAB" w:rsidP="00753CA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8B">
              <w:rPr>
                <w:rFonts w:ascii="Times New Roman" w:eastAsia="Times New Roman" w:hAnsi="Times New Roman" w:cs="Times New Roman"/>
                <w:sz w:val="24"/>
                <w:szCs w:val="24"/>
              </w:rPr>
              <w:t>KAPITALNO ULAGANJE</w:t>
            </w:r>
          </w:p>
        </w:tc>
        <w:tc>
          <w:tcPr>
            <w:tcW w:w="1541" w:type="dxa"/>
            <w:vAlign w:val="center"/>
          </w:tcPr>
          <w:p w14:paraId="669B17B5" w14:textId="4432BD76" w:rsidR="00753CAB" w:rsidRPr="006B328B" w:rsidRDefault="001B22E6" w:rsidP="00753CA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9" w:type="dxa"/>
            <w:vAlign w:val="center"/>
          </w:tcPr>
          <w:p w14:paraId="66E96214" w14:textId="699B2FE8" w:rsidR="00753CAB" w:rsidRPr="006B328B" w:rsidRDefault="001B22E6" w:rsidP="00753CA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0" w:type="dxa"/>
            <w:vAlign w:val="center"/>
          </w:tcPr>
          <w:p w14:paraId="2264859D" w14:textId="0189C189" w:rsidR="00753CAB" w:rsidRPr="006B328B" w:rsidRDefault="001B22E6" w:rsidP="00753CA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3CAB" w:rsidRPr="006B328B" w14:paraId="7855AB92" w14:textId="77777777" w:rsidTr="0092370D">
        <w:trPr>
          <w:jc w:val="center"/>
        </w:trPr>
        <w:tc>
          <w:tcPr>
            <w:tcW w:w="1577" w:type="dxa"/>
          </w:tcPr>
          <w:p w14:paraId="4DC30711" w14:textId="77777777" w:rsidR="00753CAB" w:rsidRPr="006B328B" w:rsidRDefault="00753CAB" w:rsidP="00753CA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8B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3119" w:type="dxa"/>
          </w:tcPr>
          <w:p w14:paraId="4DF2F536" w14:textId="77777777" w:rsidR="00753CAB" w:rsidRPr="006B328B" w:rsidRDefault="00753CAB" w:rsidP="00753CA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8B">
              <w:rPr>
                <w:rFonts w:ascii="Times New Roman" w:eastAsia="Times New Roman" w:hAnsi="Times New Roman" w:cs="Times New Roman"/>
                <w:sz w:val="24"/>
                <w:szCs w:val="24"/>
              </w:rPr>
              <w:t>TEKUĆE I INVESTICIJSKO ODRŽAVANJE U ŠKOLSTVU</w:t>
            </w:r>
          </w:p>
        </w:tc>
        <w:tc>
          <w:tcPr>
            <w:tcW w:w="1541" w:type="dxa"/>
            <w:vAlign w:val="center"/>
          </w:tcPr>
          <w:p w14:paraId="7CB5F0E1" w14:textId="6FE47F59" w:rsidR="00753CAB" w:rsidRPr="006B328B" w:rsidRDefault="001B22E6" w:rsidP="00753CA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9" w:type="dxa"/>
            <w:vAlign w:val="center"/>
          </w:tcPr>
          <w:p w14:paraId="6AE6E6E4" w14:textId="38AEDD5E" w:rsidR="00753CAB" w:rsidRPr="006B328B" w:rsidRDefault="001B22E6" w:rsidP="00753CA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0" w:type="dxa"/>
            <w:vAlign w:val="center"/>
          </w:tcPr>
          <w:p w14:paraId="37349C1C" w14:textId="10B2DC01" w:rsidR="00753CAB" w:rsidRPr="006B328B" w:rsidRDefault="001B22E6" w:rsidP="00753CA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92370D" w:rsidRPr="006B328B" w14:paraId="1A99E10F" w14:textId="77777777" w:rsidTr="0092370D">
        <w:trPr>
          <w:jc w:val="center"/>
        </w:trPr>
        <w:tc>
          <w:tcPr>
            <w:tcW w:w="4696" w:type="dxa"/>
            <w:gridSpan w:val="2"/>
          </w:tcPr>
          <w:p w14:paraId="09A3F23C" w14:textId="77777777" w:rsidR="0092370D" w:rsidRPr="006B328B" w:rsidRDefault="0092370D" w:rsidP="0092370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3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Ukupno glava </w:t>
            </w:r>
          </w:p>
        </w:tc>
        <w:tc>
          <w:tcPr>
            <w:tcW w:w="1541" w:type="dxa"/>
            <w:vAlign w:val="center"/>
          </w:tcPr>
          <w:p w14:paraId="71909460" w14:textId="197279FF" w:rsidR="0092370D" w:rsidRPr="006B328B" w:rsidRDefault="0092370D" w:rsidP="0092370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42.343,00</w:t>
            </w:r>
          </w:p>
        </w:tc>
        <w:tc>
          <w:tcPr>
            <w:tcW w:w="1629" w:type="dxa"/>
            <w:vAlign w:val="center"/>
          </w:tcPr>
          <w:p w14:paraId="52992A00" w14:textId="5300507F" w:rsidR="0092370D" w:rsidRPr="006B328B" w:rsidRDefault="0092370D" w:rsidP="0092370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42.343,00</w:t>
            </w:r>
          </w:p>
        </w:tc>
        <w:tc>
          <w:tcPr>
            <w:tcW w:w="1490" w:type="dxa"/>
            <w:vAlign w:val="center"/>
          </w:tcPr>
          <w:p w14:paraId="58ED170B" w14:textId="484ACC2E" w:rsidR="0092370D" w:rsidRPr="006B328B" w:rsidRDefault="0092370D" w:rsidP="0092370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42.343,00</w:t>
            </w:r>
          </w:p>
        </w:tc>
      </w:tr>
    </w:tbl>
    <w:p w14:paraId="1C5BAAAF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3AFB1D4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/>
          <w:sz w:val="24"/>
          <w:szCs w:val="24"/>
        </w:rPr>
        <w:t>OPIS PROGRAMA</w:t>
      </w:r>
    </w:p>
    <w:p w14:paraId="0645B29D" w14:textId="6909246C" w:rsidR="00753CAB" w:rsidRPr="006B328B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>Radi se</w:t>
      </w:r>
      <w:r w:rsidR="00A816E8" w:rsidRPr="006B328B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r w:rsidRPr="006B328B">
        <w:rPr>
          <w:rFonts w:ascii="Times New Roman" w:eastAsia="Times New Roman" w:hAnsi="Times New Roman" w:cs="Times New Roman"/>
          <w:sz w:val="24"/>
          <w:szCs w:val="24"/>
        </w:rPr>
        <w:t xml:space="preserve">programu pojačanog standarda u školstvu – projekti koji podižu razinu odgoja i obrazovanja u školama Zagrebačke županije, zadovoljavaju specifične potrebe djece i mladih, te potiču razvoj znanja i vještina učenika kroz izvannastavne i izvanškolske programe. </w:t>
      </w:r>
    </w:p>
    <w:p w14:paraId="3AE1E509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71C665C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/>
          <w:sz w:val="24"/>
          <w:szCs w:val="24"/>
        </w:rPr>
        <w:t>OPĆI CILJ</w:t>
      </w:r>
    </w:p>
    <w:p w14:paraId="678F93F6" w14:textId="77777777" w:rsidR="00753CAB" w:rsidRPr="006B328B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 xml:space="preserve">Zadržavanje postojećih standarda u školstvu, poticanje novih projekata i aktivnosti, te osiguranje uvjeta za unaprjeđenje kvalitete života djece i mladeži  </w:t>
      </w:r>
    </w:p>
    <w:p w14:paraId="0A2C3B95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DF6763A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/>
          <w:sz w:val="24"/>
          <w:szCs w:val="24"/>
        </w:rPr>
        <w:t>POSEBNI CILJEVI</w:t>
      </w:r>
    </w:p>
    <w:p w14:paraId="53228AA0" w14:textId="77777777" w:rsidR="00753CAB" w:rsidRPr="006B328B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>poticanje darovitih i socijalno ugroženih učenika i studenata kroz sustav stipendiranja</w:t>
      </w:r>
    </w:p>
    <w:p w14:paraId="6F2D0A1E" w14:textId="77777777" w:rsidR="00753CAB" w:rsidRPr="006B328B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>organizacija županijskih natjecanja, te nagrađivanje najuspješnijih učenika</w:t>
      </w:r>
    </w:p>
    <w:p w14:paraId="2DEA139D" w14:textId="77777777" w:rsidR="00753CAB" w:rsidRPr="006B328B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 xml:space="preserve">realizacija projekata i aktivnosti koji učenicima omogućavaju razvoj dodatnih znanja i vještina </w:t>
      </w:r>
    </w:p>
    <w:p w14:paraId="07FF4B79" w14:textId="77777777" w:rsidR="00753CAB" w:rsidRPr="006B328B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>razvijanje ekološke svijesti i provođenje programa zaštite okoliša</w:t>
      </w:r>
    </w:p>
    <w:p w14:paraId="67FF27D6" w14:textId="77777777" w:rsidR="00753CAB" w:rsidRPr="006B328B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>prevencija nasilja među djecom i mladima</w:t>
      </w:r>
    </w:p>
    <w:p w14:paraId="42A83680" w14:textId="77777777" w:rsidR="00753CAB" w:rsidRPr="006B328B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>potpore projektima međunarodne suradnje i partnerstva u EU projektima</w:t>
      </w:r>
    </w:p>
    <w:p w14:paraId="4A3FACB5" w14:textId="590DE639" w:rsidR="00753CAB" w:rsidRPr="006B328B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>energetska učinkovitost u školama</w:t>
      </w:r>
    </w:p>
    <w:p w14:paraId="0545FD0A" w14:textId="77777777" w:rsidR="00A816E8" w:rsidRPr="006B328B" w:rsidRDefault="00A816E8" w:rsidP="00753CAB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7D17E4A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E68AE4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/>
          <w:sz w:val="24"/>
          <w:szCs w:val="24"/>
        </w:rPr>
        <w:t>ZAKONSKA OSNOVA ZA UVOĐENJE PROGRAMA</w:t>
      </w:r>
    </w:p>
    <w:p w14:paraId="496B1489" w14:textId="77777777" w:rsidR="00753CAB" w:rsidRPr="006B328B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>Zakon o lokalnoj i područnoj (regionalnoj) samoupravi</w:t>
      </w:r>
    </w:p>
    <w:p w14:paraId="4C8DD14D" w14:textId="498E9F73" w:rsidR="00634650" w:rsidRPr="001B22E6" w:rsidRDefault="00753CAB" w:rsidP="00E40310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2E6">
        <w:rPr>
          <w:rFonts w:ascii="Times New Roman" w:eastAsia="Times New Roman" w:hAnsi="Times New Roman" w:cs="Times New Roman"/>
          <w:sz w:val="24"/>
          <w:szCs w:val="24"/>
        </w:rPr>
        <w:t>Zakon o odgoju i obrazovanju u osnovnoj i srednjoj školi</w:t>
      </w:r>
    </w:p>
    <w:p w14:paraId="4D29C6B6" w14:textId="77777777" w:rsidR="00634650" w:rsidRPr="006B328B" w:rsidRDefault="00634650" w:rsidP="0063465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47C3DF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C321602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/>
          <w:sz w:val="24"/>
          <w:szCs w:val="24"/>
        </w:rPr>
        <w:t>NAZIV PROJEKTA</w:t>
      </w:r>
    </w:p>
    <w:p w14:paraId="488315F4" w14:textId="77777777" w:rsidR="00753CAB" w:rsidRPr="006B328B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/>
          <w:sz w:val="24"/>
          <w:szCs w:val="24"/>
        </w:rPr>
        <w:t>ŽUPANIJSKA STRUČNA VIJEĆA –1001  T100002</w:t>
      </w:r>
    </w:p>
    <w:p w14:paraId="67EE1990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57A70B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/>
          <w:sz w:val="24"/>
          <w:szCs w:val="24"/>
        </w:rPr>
        <w:t>OPIS PROJEKTA</w:t>
      </w:r>
    </w:p>
    <w:p w14:paraId="21B022E5" w14:textId="2D24EF31" w:rsidR="00753CAB" w:rsidRPr="006B328B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 xml:space="preserve">Omogućavanje funkcioniranja i rada </w:t>
      </w:r>
      <w:r w:rsidR="00726C37" w:rsidRPr="006B328B">
        <w:rPr>
          <w:rFonts w:ascii="Times New Roman" w:eastAsia="Times New Roman" w:hAnsi="Times New Roman" w:cs="Times New Roman"/>
          <w:sz w:val="24"/>
          <w:szCs w:val="24"/>
        </w:rPr>
        <w:t>Stručnog vijeća tehničke kulture</w:t>
      </w:r>
      <w:r w:rsidRPr="006B3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D37731F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48547C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/>
          <w:sz w:val="24"/>
          <w:szCs w:val="24"/>
        </w:rPr>
        <w:t>OPĆI CILJ</w:t>
      </w:r>
    </w:p>
    <w:p w14:paraId="18DE0C5D" w14:textId="77777777" w:rsidR="00753CAB" w:rsidRPr="006B328B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>redoviti i nesmetan rad Stručnih vijeća</w:t>
      </w:r>
    </w:p>
    <w:p w14:paraId="198D142B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4B7AEE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/>
          <w:sz w:val="24"/>
          <w:szCs w:val="24"/>
        </w:rPr>
        <w:t>POSEBNI CILJEVI</w:t>
      </w:r>
    </w:p>
    <w:p w14:paraId="6EB7D6F9" w14:textId="77777777" w:rsidR="00753CAB" w:rsidRPr="006B328B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>stalno usavršavanje i obrazovanje prosvjetnih djelatnika za obrazovne i stručne predmete, preko radionica i predavanja izmjena iskustva,</w:t>
      </w:r>
    </w:p>
    <w:p w14:paraId="1DBEF87C" w14:textId="77777777" w:rsidR="00753CAB" w:rsidRPr="006B328B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>implementacija novostečenih znanja i vještina u redovitu nastavu</w:t>
      </w:r>
    </w:p>
    <w:p w14:paraId="424F616C" w14:textId="77777777" w:rsidR="00753CAB" w:rsidRPr="006B328B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>razmjena stečenih iskustava i primjena istih u svakodnevnom radu</w:t>
      </w:r>
    </w:p>
    <w:p w14:paraId="7A5944CC" w14:textId="5E1D102C" w:rsidR="00753CAB" w:rsidRPr="006B328B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>povezivanje i uska suradnja prosvjetnih djelatnika u osnovnom  školstvu</w:t>
      </w:r>
    </w:p>
    <w:p w14:paraId="4DB13AC6" w14:textId="77777777" w:rsidR="00753CAB" w:rsidRPr="006B328B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 xml:space="preserve">zadržavanje postojećih standarda u školstvu, poticanje novih projekata i aktivnosti, te osiguranje uvjeta za unaprjeđenje kvalitete  života djece i mladeži  </w:t>
      </w:r>
    </w:p>
    <w:p w14:paraId="232890BA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44FE65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/>
          <w:sz w:val="24"/>
          <w:szCs w:val="24"/>
        </w:rPr>
        <w:t>ZAKONSKA OSNOVA ZA UVOĐENJE PROJEKTA</w:t>
      </w:r>
    </w:p>
    <w:p w14:paraId="7FE045D3" w14:textId="77777777" w:rsidR="00753CAB" w:rsidRPr="006B328B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>Zakon o lokalnoj i područnoj (regionalnoj) samoupravi</w:t>
      </w:r>
    </w:p>
    <w:p w14:paraId="59E3A763" w14:textId="77777777" w:rsidR="00753CAB" w:rsidRPr="006B328B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>Zakon o odgoju i obrazovanju u osnovnoj i srednjoj školi</w:t>
      </w:r>
    </w:p>
    <w:p w14:paraId="0D9964FF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C450EB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/>
          <w:sz w:val="24"/>
          <w:szCs w:val="24"/>
        </w:rPr>
        <w:t>ISHODIŠTE I POKAZATELJI NA KOJIMA SE ZASNIVAJU IZRAČUNI I OCJENE</w:t>
      </w:r>
      <w:r w:rsidRPr="006B3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328B">
        <w:rPr>
          <w:rFonts w:ascii="Times New Roman" w:eastAsia="Times New Roman" w:hAnsi="Times New Roman" w:cs="Times New Roman"/>
          <w:b/>
          <w:sz w:val="24"/>
          <w:szCs w:val="24"/>
        </w:rPr>
        <w:t>POTREBNIH SREDSTAVA</w:t>
      </w:r>
    </w:p>
    <w:p w14:paraId="16612FC0" w14:textId="77777777" w:rsidR="00753CAB" w:rsidRPr="006B328B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 xml:space="preserve">zadržavanje postojećih standarda u školstvu  </w:t>
      </w:r>
    </w:p>
    <w:p w14:paraId="29718D34" w14:textId="77777777" w:rsidR="00753CAB" w:rsidRPr="006B328B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>stvarni troškovi projekata iz prethodnih godina</w:t>
      </w:r>
    </w:p>
    <w:p w14:paraId="0442BD11" w14:textId="5AAB1194" w:rsidR="00753CAB" w:rsidRPr="006B328B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 xml:space="preserve">broj Stručnih vijeća na području </w:t>
      </w:r>
      <w:r w:rsidR="00245EA8" w:rsidRPr="006B328B">
        <w:rPr>
          <w:rFonts w:ascii="Times New Roman" w:eastAsia="Times New Roman" w:hAnsi="Times New Roman" w:cs="Times New Roman"/>
          <w:sz w:val="24"/>
          <w:szCs w:val="24"/>
        </w:rPr>
        <w:t>OŠ – jedno vijeće učitelja tehničke kulture</w:t>
      </w:r>
    </w:p>
    <w:p w14:paraId="0F5BD8FF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A05B5E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/>
          <w:sz w:val="24"/>
          <w:szCs w:val="24"/>
        </w:rPr>
        <w:t xml:space="preserve">RAZLOZI ODSTUPANJA </w:t>
      </w:r>
    </w:p>
    <w:p w14:paraId="0FDE0FD9" w14:textId="279E20DC" w:rsidR="00753CAB" w:rsidRPr="006B328B" w:rsidRDefault="00753CAB" w:rsidP="00753CAB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 xml:space="preserve">Nema značajnih odstupanja </w:t>
      </w:r>
    </w:p>
    <w:p w14:paraId="5512C47C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C089BEB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/>
          <w:sz w:val="24"/>
          <w:szCs w:val="24"/>
        </w:rPr>
        <w:t>POKAZATELJI USPJEŠNOSTI</w:t>
      </w:r>
    </w:p>
    <w:p w14:paraId="01525C2B" w14:textId="1C025B9A" w:rsidR="00753CAB" w:rsidRPr="006B328B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 xml:space="preserve">Pokazatelji učinka: potaknuti novi projekti i aktivnosti, potaknuta suradnja prosvjetnih djelatnika u osnovnom školstvu, usavršavanje i obrazovanje prosvjetnih djelatnika </w:t>
      </w:r>
    </w:p>
    <w:p w14:paraId="4FA69046" w14:textId="16A0F92E" w:rsidR="00753CAB" w:rsidRPr="006B328B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 xml:space="preserve">Pokazatelji rezultata: financirat će se rad </w:t>
      </w:r>
      <w:r w:rsidR="00245EA8" w:rsidRPr="006B328B">
        <w:rPr>
          <w:rFonts w:ascii="Times New Roman" w:eastAsia="Times New Roman" w:hAnsi="Times New Roman" w:cs="Times New Roman"/>
          <w:sz w:val="24"/>
          <w:szCs w:val="24"/>
        </w:rPr>
        <w:t>1 stručnog vijeća učitelja tehničke kulture</w:t>
      </w:r>
      <w:r w:rsidRPr="006B328B">
        <w:rPr>
          <w:rFonts w:ascii="Times New Roman" w:eastAsia="Times New Roman" w:hAnsi="Times New Roman" w:cs="Times New Roman"/>
          <w:sz w:val="24"/>
          <w:szCs w:val="24"/>
        </w:rPr>
        <w:t xml:space="preserve"> čije je sjedište </w:t>
      </w:r>
      <w:r w:rsidR="00245EA8" w:rsidRPr="006B328B">
        <w:rPr>
          <w:rFonts w:ascii="Times New Roman" w:eastAsia="Times New Roman" w:hAnsi="Times New Roman" w:cs="Times New Roman"/>
          <w:sz w:val="24"/>
          <w:szCs w:val="24"/>
        </w:rPr>
        <w:t>o Školi</w:t>
      </w:r>
      <w:r w:rsidRPr="006B328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43F99F2D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5C6D2B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/>
          <w:sz w:val="24"/>
          <w:szCs w:val="24"/>
        </w:rPr>
        <w:t>IZVOR FINANCIRANJA</w:t>
      </w:r>
    </w:p>
    <w:p w14:paraId="26D4F313" w14:textId="56B913CD" w:rsidR="00753CAB" w:rsidRPr="006B328B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>opći prihodi i primici</w:t>
      </w:r>
    </w:p>
    <w:p w14:paraId="527DDB52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153B434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334F972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/>
          <w:sz w:val="24"/>
          <w:szCs w:val="24"/>
        </w:rPr>
        <w:t>NAZIV PROJEKTA</w:t>
      </w:r>
    </w:p>
    <w:p w14:paraId="625259FC" w14:textId="77777777" w:rsidR="00753CAB" w:rsidRPr="006B328B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/>
          <w:sz w:val="24"/>
          <w:szCs w:val="24"/>
        </w:rPr>
        <w:t>NATJECANJA–1001 T100003</w:t>
      </w:r>
    </w:p>
    <w:p w14:paraId="0C531502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5995E3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/>
          <w:sz w:val="24"/>
          <w:szCs w:val="24"/>
        </w:rPr>
        <w:t>OPIS PROJEKTA</w:t>
      </w:r>
    </w:p>
    <w:p w14:paraId="09D80D18" w14:textId="77777777" w:rsidR="00753CAB" w:rsidRPr="006B328B" w:rsidRDefault="00753CAB" w:rsidP="00753CAB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Projektom Natjecanja se podiže razina odgoja i obrazovanja u školama Zagrebačke županije, zadovoljavaju se specifične potrebe djece i mladih, te se potiče razvoj dodatnih znanja i vještina. </w:t>
      </w:r>
    </w:p>
    <w:p w14:paraId="407B0D36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B6B2FF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/>
          <w:sz w:val="24"/>
          <w:szCs w:val="24"/>
        </w:rPr>
        <w:t>OPĆI CILJ</w:t>
      </w:r>
    </w:p>
    <w:p w14:paraId="3AFDCD6F" w14:textId="2180E0D7" w:rsidR="00753CAB" w:rsidRPr="006B328B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>Zadržavanje postojećih standarda u školstvu, poticanje učenika osnovnih škola na dodatni rad i učenje radi postizanja vrhunskih rezultata na natjecanjima i smotrama</w:t>
      </w:r>
    </w:p>
    <w:p w14:paraId="35BEEB46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54AEFF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/>
          <w:sz w:val="24"/>
          <w:szCs w:val="24"/>
        </w:rPr>
        <w:t>POSEBNI CILJEVI</w:t>
      </w:r>
    </w:p>
    <w:p w14:paraId="63CA7348" w14:textId="77777777" w:rsidR="00753CAB" w:rsidRPr="006B328B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>organizacija županijskih natjecanja i smotri</w:t>
      </w:r>
    </w:p>
    <w:p w14:paraId="68B57ABA" w14:textId="77777777" w:rsidR="00753CAB" w:rsidRPr="006B328B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>poticanje darovitih učenika kroz sustav natjecanja</w:t>
      </w:r>
    </w:p>
    <w:p w14:paraId="15322F27" w14:textId="77777777" w:rsidR="00753CAB" w:rsidRPr="006B328B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 xml:space="preserve">razvoj dodatnih znanja i vještina </w:t>
      </w:r>
    </w:p>
    <w:p w14:paraId="4147AF21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165529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/>
          <w:sz w:val="24"/>
          <w:szCs w:val="24"/>
        </w:rPr>
        <w:t>ZAKONSKA OSNOVA ZA UVOĐENJE PROJEKTA</w:t>
      </w:r>
    </w:p>
    <w:p w14:paraId="51CDED5F" w14:textId="77777777" w:rsidR="00753CAB" w:rsidRPr="006B328B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>Zakon o lokalnoj i područnoj (regionalnoj) samoupravi</w:t>
      </w:r>
    </w:p>
    <w:p w14:paraId="64182981" w14:textId="77777777" w:rsidR="00753CAB" w:rsidRPr="006B328B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>Zakon o odgoju i obrazovanju u osnovnoj i srednjoj školi</w:t>
      </w:r>
    </w:p>
    <w:p w14:paraId="0DFD2B75" w14:textId="77777777" w:rsidR="00753CAB" w:rsidRPr="006B328B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 xml:space="preserve">Odluka o davanju suglasnosti na Sastav državnih povjerenstava, </w:t>
      </w:r>
      <w:proofErr w:type="spellStart"/>
      <w:r w:rsidRPr="006B328B">
        <w:rPr>
          <w:rFonts w:ascii="Times New Roman" w:eastAsia="Times New Roman" w:hAnsi="Times New Roman" w:cs="Times New Roman"/>
          <w:sz w:val="24"/>
          <w:szCs w:val="24"/>
        </w:rPr>
        <w:t>Vremenik</w:t>
      </w:r>
      <w:proofErr w:type="spellEnd"/>
      <w:r w:rsidRPr="006B328B">
        <w:rPr>
          <w:rFonts w:ascii="Times New Roman" w:eastAsia="Times New Roman" w:hAnsi="Times New Roman" w:cs="Times New Roman"/>
          <w:sz w:val="24"/>
          <w:szCs w:val="24"/>
        </w:rPr>
        <w:t xml:space="preserve"> natjecanja i smotri i Uputa za provedbu natjecanja i smotri učenika i učenica osnovnih i srednjih škola Republike Hrvatske, Ministarstva znanosti i obrazovanja </w:t>
      </w:r>
    </w:p>
    <w:p w14:paraId="4478E911" w14:textId="77777777" w:rsidR="00753CAB" w:rsidRPr="006B328B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>Zaključka o kriterijima za sufinanciranje županijskih natjecanja i smotri  učenika osnovnih i srednjih škola</w:t>
      </w:r>
    </w:p>
    <w:p w14:paraId="6D92088A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5E8E65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/>
          <w:sz w:val="24"/>
          <w:szCs w:val="24"/>
        </w:rPr>
        <w:t>ISHODIŠTE I POKAZATELJI NA KOJIMA SE ZASNIVAJU IZRAČUNI I OCJENE</w:t>
      </w:r>
      <w:r w:rsidRPr="006B3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328B">
        <w:rPr>
          <w:rFonts w:ascii="Times New Roman" w:eastAsia="Times New Roman" w:hAnsi="Times New Roman" w:cs="Times New Roman"/>
          <w:b/>
          <w:sz w:val="24"/>
          <w:szCs w:val="24"/>
        </w:rPr>
        <w:t>POTREBNIH SREDSTAVA</w:t>
      </w:r>
    </w:p>
    <w:p w14:paraId="448980B3" w14:textId="77777777" w:rsidR="00753CAB" w:rsidRPr="006B328B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 xml:space="preserve">stvarni troškovi natjecanja i smotri </w:t>
      </w:r>
    </w:p>
    <w:p w14:paraId="6A1B1BDB" w14:textId="77777777" w:rsidR="00753CAB" w:rsidRPr="006B328B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>procjena novih troškova temeljem odredbi Ministarstva znanosti i obrazovanja</w:t>
      </w:r>
    </w:p>
    <w:p w14:paraId="2D088FAE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7CC800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/>
          <w:sz w:val="24"/>
          <w:szCs w:val="24"/>
        </w:rPr>
        <w:t xml:space="preserve">RAZLOZI ODSTUPANJA </w:t>
      </w:r>
    </w:p>
    <w:p w14:paraId="29B2492E" w14:textId="16109A78" w:rsidR="00753CAB" w:rsidRPr="006B328B" w:rsidRDefault="00753CAB" w:rsidP="00631D29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>Nema značajnih odstupanja</w:t>
      </w:r>
      <w:r w:rsidR="004E3700" w:rsidRPr="006B3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7AE32C4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/>
          <w:sz w:val="24"/>
          <w:szCs w:val="24"/>
        </w:rPr>
        <w:t>POKAZATELJI USPJEŠNOSTI</w:t>
      </w:r>
    </w:p>
    <w:p w14:paraId="30DE66DD" w14:textId="5812BCBB" w:rsidR="00753CAB" w:rsidRPr="006B328B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 xml:space="preserve">Pokazatelji učinka: </w:t>
      </w:r>
      <w:r w:rsidR="00634650" w:rsidRPr="006B328B">
        <w:rPr>
          <w:rFonts w:ascii="Times New Roman" w:eastAsia="Times New Roman" w:hAnsi="Times New Roman" w:cs="Times New Roman"/>
          <w:sz w:val="24"/>
          <w:szCs w:val="24"/>
        </w:rPr>
        <w:t>sudjelovanje učenika osnovnih i srednjih škola na županijskoj razini natjecanja</w:t>
      </w:r>
      <w:r w:rsidRPr="006B328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7BD80137" w14:textId="328156C7" w:rsidR="00634650" w:rsidRPr="006B328B" w:rsidRDefault="00753CAB" w:rsidP="00634650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 xml:space="preserve">Pokazatelji rezultata: Financirana su županijska natjecanja </w:t>
      </w:r>
      <w:r w:rsidR="00245EA8" w:rsidRPr="006B328B">
        <w:rPr>
          <w:rFonts w:ascii="Times New Roman" w:eastAsia="Times New Roman" w:hAnsi="Times New Roman" w:cs="Times New Roman"/>
          <w:sz w:val="24"/>
          <w:szCs w:val="24"/>
        </w:rPr>
        <w:t>Mladih tehničara</w:t>
      </w:r>
      <w:r w:rsidR="00634650" w:rsidRPr="006B328B">
        <w:rPr>
          <w:rFonts w:ascii="Times New Roman" w:eastAsia="Times New Roman" w:hAnsi="Times New Roman" w:cs="Times New Roman"/>
          <w:sz w:val="24"/>
          <w:szCs w:val="24"/>
        </w:rPr>
        <w:t xml:space="preserve"> - u 2022. godini sudjelovalo je 29 osnovnih i srednjih škola te 106 učenika na županijskoj razini natjecanja. </w:t>
      </w:r>
    </w:p>
    <w:p w14:paraId="77CB87EE" w14:textId="1602BD65" w:rsidR="00753CAB" w:rsidRPr="006B328B" w:rsidRDefault="00753CAB" w:rsidP="00631D29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2ABD28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/>
          <w:sz w:val="24"/>
          <w:szCs w:val="24"/>
        </w:rPr>
        <w:t>IZVOR FINANCIRANJA</w:t>
      </w:r>
    </w:p>
    <w:p w14:paraId="40A77F93" w14:textId="6676C61E" w:rsidR="00753CAB" w:rsidRPr="006B328B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>opći prihodi i primici</w:t>
      </w:r>
    </w:p>
    <w:p w14:paraId="644001C3" w14:textId="7F87C9A1" w:rsidR="00753CA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4F10F0" w14:textId="77777777" w:rsidR="001B22E6" w:rsidRPr="006B328B" w:rsidRDefault="001B22E6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231AC8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/>
          <w:sz w:val="24"/>
          <w:szCs w:val="24"/>
        </w:rPr>
        <w:t>NAZIV AKTIVNOSTI</w:t>
      </w:r>
    </w:p>
    <w:p w14:paraId="0DC76DC9" w14:textId="77777777" w:rsidR="00753CAB" w:rsidRPr="006B328B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/>
          <w:sz w:val="24"/>
          <w:szCs w:val="24"/>
        </w:rPr>
        <w:t>E-TEHNIČAR –  1001 T1000041</w:t>
      </w:r>
    </w:p>
    <w:p w14:paraId="36CB7DA1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79F5983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OPIS AKTIVNOSTI</w:t>
      </w:r>
    </w:p>
    <w:p w14:paraId="7739D020" w14:textId="77777777" w:rsidR="00753CAB" w:rsidRPr="006B328B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B328B">
        <w:rPr>
          <w:rFonts w:ascii="Times New Roman" w:eastAsia="Times New Roman" w:hAnsi="Times New Roman" w:cs="Times New Roman"/>
          <w:sz w:val="24"/>
          <w:szCs w:val="24"/>
        </w:rPr>
        <w:t>Carnet</w:t>
      </w:r>
      <w:proofErr w:type="spellEnd"/>
      <w:r w:rsidRPr="006B328B">
        <w:rPr>
          <w:rFonts w:ascii="Times New Roman" w:eastAsia="Times New Roman" w:hAnsi="Times New Roman" w:cs="Times New Roman"/>
          <w:sz w:val="24"/>
          <w:szCs w:val="24"/>
        </w:rPr>
        <w:t xml:space="preserve"> je pokrenuo program kojim oprema županijske školske informatičkom opremom, prema ugovoru je Zagrebačka županija dužna sufinancirati rad djelatnika škola za održavanje opreme. </w:t>
      </w:r>
    </w:p>
    <w:p w14:paraId="7FF25E26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12C1D5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/>
          <w:sz w:val="24"/>
          <w:szCs w:val="24"/>
        </w:rPr>
        <w:t>OPĆI CILJ</w:t>
      </w:r>
    </w:p>
    <w:p w14:paraId="3AA2BCC1" w14:textId="77777777" w:rsidR="00753CAB" w:rsidRPr="006B328B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>Poboljšavanje kvalitete izvođenja nastave</w:t>
      </w:r>
    </w:p>
    <w:p w14:paraId="103010AF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FCB183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/>
          <w:sz w:val="24"/>
          <w:szCs w:val="24"/>
        </w:rPr>
        <w:t>POSEBNI CILJEVI</w:t>
      </w:r>
    </w:p>
    <w:p w14:paraId="5F32C14F" w14:textId="77777777" w:rsidR="00753CAB" w:rsidRPr="006B328B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>Opremanje škola sukladno prema Državnom pedagoškom standardu</w:t>
      </w:r>
    </w:p>
    <w:p w14:paraId="392EE1EB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9DD5A1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/>
          <w:sz w:val="24"/>
          <w:szCs w:val="24"/>
        </w:rPr>
        <w:t>ZAKONSKA OSNOVA ZA UVOĐENJE AKTIVNOSTI</w:t>
      </w:r>
    </w:p>
    <w:p w14:paraId="0019527D" w14:textId="77777777" w:rsidR="00753CAB" w:rsidRPr="006B328B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>Državni pedagoški standard osnovnoškolskog sustava odgoja i obrazovanja</w:t>
      </w:r>
    </w:p>
    <w:p w14:paraId="667E4672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6176BC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/>
          <w:sz w:val="24"/>
          <w:szCs w:val="24"/>
        </w:rPr>
        <w:t>ISHODIŠTE I POKAZATELJI NA KOJIMA SE ZASNIVAJU IZRAČUNI I OCJENE</w:t>
      </w:r>
      <w:r w:rsidRPr="006B3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328B">
        <w:rPr>
          <w:rFonts w:ascii="Times New Roman" w:eastAsia="Times New Roman" w:hAnsi="Times New Roman" w:cs="Times New Roman"/>
          <w:b/>
          <w:sz w:val="24"/>
          <w:szCs w:val="24"/>
        </w:rPr>
        <w:t>POTREBNIH SREDSTAVA</w:t>
      </w:r>
    </w:p>
    <w:p w14:paraId="5714B9F3" w14:textId="77777777" w:rsidR="00753CAB" w:rsidRPr="006B328B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>stvarni troškovi iz prethodnih godina</w:t>
      </w:r>
    </w:p>
    <w:p w14:paraId="512E8D32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EBA2EA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/>
          <w:sz w:val="24"/>
          <w:szCs w:val="24"/>
        </w:rPr>
        <w:t xml:space="preserve">RAZLOZI ODSTUPANJA </w:t>
      </w:r>
    </w:p>
    <w:p w14:paraId="47D5A620" w14:textId="61DF465F" w:rsidR="00753CAB" w:rsidRPr="006B328B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" w:name="_Hlk109976397"/>
      <w:r w:rsidRPr="006B328B">
        <w:rPr>
          <w:rFonts w:ascii="Times New Roman" w:eastAsia="Times New Roman" w:hAnsi="Times New Roman" w:cs="Times New Roman"/>
          <w:sz w:val="24"/>
          <w:szCs w:val="24"/>
        </w:rPr>
        <w:t>Nema značajnih odstupanja</w:t>
      </w:r>
      <w:r w:rsidR="004E3700" w:rsidRPr="006B3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bookmarkEnd w:id="8"/>
    <w:p w14:paraId="6A52FF87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21D016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/>
          <w:sz w:val="24"/>
          <w:szCs w:val="24"/>
        </w:rPr>
        <w:t>POKAZATELJI USPJEŠNOSTI</w:t>
      </w:r>
    </w:p>
    <w:p w14:paraId="6538A100" w14:textId="77777777" w:rsidR="00753CAB" w:rsidRPr="006B328B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>Pokazatelji učinka: Poboljšanje kvalitete izvođenja nastave</w:t>
      </w:r>
    </w:p>
    <w:p w14:paraId="48856201" w14:textId="74FC4B3C" w:rsidR="00753CAB" w:rsidRPr="006B328B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>Pokazatelji rezultata: Sudjelovanje</w:t>
      </w:r>
      <w:r w:rsidR="00C06EED" w:rsidRPr="006B328B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B328B">
        <w:rPr>
          <w:rFonts w:ascii="Times New Roman" w:eastAsia="Times New Roman" w:hAnsi="Times New Roman" w:cs="Times New Roman"/>
          <w:sz w:val="24"/>
          <w:szCs w:val="24"/>
        </w:rPr>
        <w:t xml:space="preserve"> škola u projektu e- tehničar</w:t>
      </w:r>
      <w:r w:rsidR="00C06EED" w:rsidRPr="006B328B">
        <w:rPr>
          <w:rFonts w:ascii="Times New Roman" w:eastAsia="Times New Roman" w:hAnsi="Times New Roman" w:cs="Times New Roman"/>
          <w:sz w:val="24"/>
          <w:szCs w:val="24"/>
        </w:rPr>
        <w:t xml:space="preserve"> omogućeno je</w:t>
      </w:r>
      <w:r w:rsidRPr="006B328B">
        <w:rPr>
          <w:rFonts w:ascii="Times New Roman" w:eastAsia="Times New Roman" w:hAnsi="Times New Roman" w:cs="Times New Roman"/>
          <w:sz w:val="24"/>
          <w:szCs w:val="24"/>
        </w:rPr>
        <w:t xml:space="preserve"> redovito održavanje </w:t>
      </w:r>
      <w:r w:rsidR="00C06EED" w:rsidRPr="006B328B">
        <w:rPr>
          <w:rFonts w:ascii="Times New Roman" w:eastAsia="Times New Roman" w:hAnsi="Times New Roman" w:cs="Times New Roman"/>
          <w:sz w:val="24"/>
          <w:szCs w:val="24"/>
        </w:rPr>
        <w:t>računalne</w:t>
      </w:r>
      <w:r w:rsidRPr="006B328B">
        <w:rPr>
          <w:rFonts w:ascii="Times New Roman" w:eastAsia="Times New Roman" w:hAnsi="Times New Roman" w:cs="Times New Roman"/>
          <w:sz w:val="24"/>
          <w:szCs w:val="24"/>
        </w:rPr>
        <w:t xml:space="preserve"> opreme</w:t>
      </w:r>
      <w:r w:rsidR="00C06EED" w:rsidRPr="006B328B">
        <w:rPr>
          <w:rFonts w:ascii="Times New Roman" w:eastAsia="Times New Roman" w:hAnsi="Times New Roman" w:cs="Times New Roman"/>
          <w:sz w:val="24"/>
          <w:szCs w:val="24"/>
        </w:rPr>
        <w:t xml:space="preserve"> i programska podrška pri korištenje lokalne mreže. Za obavljanje navedene usluge sklopljen je jedan ugovor o djelu sa osobom koja nije zaposlenik škole.</w:t>
      </w:r>
    </w:p>
    <w:p w14:paraId="400D9482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071864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/>
          <w:sz w:val="24"/>
          <w:szCs w:val="24"/>
        </w:rPr>
        <w:t>IZVOR FINANCIRANJA</w:t>
      </w:r>
    </w:p>
    <w:p w14:paraId="7F3F9402" w14:textId="4F498CF2" w:rsidR="00753CAB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>Opći prihodi i primici</w:t>
      </w:r>
    </w:p>
    <w:p w14:paraId="451E0F35" w14:textId="23108AFA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3A2F1C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/>
          <w:sz w:val="24"/>
          <w:szCs w:val="24"/>
        </w:rPr>
        <w:t>NAZIV PROJEKTA</w:t>
      </w:r>
    </w:p>
    <w:p w14:paraId="2C2E0A42" w14:textId="6058A74E" w:rsidR="00753CAB" w:rsidRPr="006B328B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PRSTEN POTPORE </w:t>
      </w:r>
      <w:r w:rsidR="005A24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VI </w:t>
      </w:r>
      <w:r w:rsidRPr="006B328B">
        <w:rPr>
          <w:rFonts w:ascii="Times New Roman" w:eastAsia="Times New Roman" w:hAnsi="Times New Roman" w:cs="Times New Roman"/>
          <w:b/>
          <w:bCs/>
          <w:sz w:val="24"/>
          <w:szCs w:val="24"/>
        </w:rPr>
        <w:t>– 1001 T1000</w:t>
      </w:r>
      <w:r w:rsidR="005A24EF">
        <w:rPr>
          <w:rFonts w:ascii="Times New Roman" w:eastAsia="Times New Roman" w:hAnsi="Times New Roman" w:cs="Times New Roman"/>
          <w:b/>
          <w:bCs/>
          <w:sz w:val="24"/>
          <w:szCs w:val="24"/>
        </w:rPr>
        <w:t>55</w:t>
      </w:r>
      <w:r w:rsidRPr="006B32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7D4C4B95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2FC8983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/>
          <w:sz w:val="24"/>
          <w:szCs w:val="24"/>
        </w:rPr>
        <w:t>OPIS PROJEKTA</w:t>
      </w:r>
    </w:p>
    <w:p w14:paraId="5D34667E" w14:textId="77777777" w:rsidR="00753CAB" w:rsidRPr="006B328B" w:rsidRDefault="00753CAB" w:rsidP="00753CAB">
      <w:pPr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 xml:space="preserve">sufinanciranje rada pomoćnika u nastavi i stručnih komunikacijskih posrednika za učenike s teškoćama u razvoju u osnovnim i srednjim školama Zagrebačke županije </w:t>
      </w:r>
    </w:p>
    <w:p w14:paraId="3E4CCC03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3B5992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/>
          <w:sz w:val="24"/>
          <w:szCs w:val="24"/>
        </w:rPr>
        <w:t>OPĆI CILJ</w:t>
      </w:r>
    </w:p>
    <w:p w14:paraId="36E7FEA5" w14:textId="77777777" w:rsidR="00753CAB" w:rsidRPr="006B328B" w:rsidRDefault="00753CAB" w:rsidP="00753CAB">
      <w:pPr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>omogućiti jednake uvjete školovanja za sve učenike koji pohađaju redovite osnovnoškolske i srednjoškolske odgojno-obrazovne ustanove na području Zagrebačke županije</w:t>
      </w:r>
    </w:p>
    <w:p w14:paraId="7D20DA27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5DFEAE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/>
          <w:sz w:val="24"/>
          <w:szCs w:val="24"/>
        </w:rPr>
        <w:t>POSEBNI CILJEVI</w:t>
      </w:r>
    </w:p>
    <w:p w14:paraId="6100446E" w14:textId="77777777" w:rsidR="00753CAB" w:rsidRPr="006B328B" w:rsidRDefault="00753CAB" w:rsidP="00753CAB">
      <w:pPr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lastRenderedPageBreak/>
        <w:t>omogućiti učenicima s teškoćama u razvoju obrazovanje u skladu s njihovim mogućnostima</w:t>
      </w:r>
    </w:p>
    <w:p w14:paraId="6C331195" w14:textId="3E8A62B7" w:rsidR="00753CAB" w:rsidRPr="006B328B" w:rsidRDefault="00753CAB" w:rsidP="006B328B">
      <w:pPr>
        <w:numPr>
          <w:ilvl w:val="0"/>
          <w:numId w:val="11"/>
        </w:num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 xml:space="preserve">zapošljavanje </w:t>
      </w:r>
      <w:r w:rsidR="0092370D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Pr="006B32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pomoćnika u nastavi </w:t>
      </w:r>
      <w:r w:rsidR="00C06EED" w:rsidRPr="006B32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</w:t>
      </w:r>
      <w:r w:rsidR="0092370D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="00C06EED" w:rsidRPr="006B32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učenika </w:t>
      </w:r>
    </w:p>
    <w:p w14:paraId="7E367BC8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/>
          <w:sz w:val="24"/>
          <w:szCs w:val="24"/>
        </w:rPr>
        <w:t>ZAKONSKA OSNOVA ZA UVOĐENJE PROJEKTA</w:t>
      </w:r>
    </w:p>
    <w:p w14:paraId="0B37B533" w14:textId="77777777" w:rsidR="00753CAB" w:rsidRPr="006B328B" w:rsidRDefault="00753CAB" w:rsidP="00753CAB">
      <w:pPr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>Zakon o lokalnoj i područnoj (regionalnoj) samoupravi</w:t>
      </w:r>
    </w:p>
    <w:p w14:paraId="732F1DA5" w14:textId="77777777" w:rsidR="00753CAB" w:rsidRPr="006B328B" w:rsidRDefault="00753CAB" w:rsidP="00753CAB">
      <w:pPr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>Zakon o odgoju i obrazovanju u osnovnoj i srednjoj školi</w:t>
      </w:r>
    </w:p>
    <w:p w14:paraId="71914504" w14:textId="77777777" w:rsidR="00753CAB" w:rsidRPr="006B328B" w:rsidRDefault="00753CAB" w:rsidP="00753CAB">
      <w:pPr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>Pravilnik o pomoćnicima u nastavi i stručnim komunikacijskim posrednicima</w:t>
      </w:r>
    </w:p>
    <w:p w14:paraId="6D1190E1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EFED44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/>
          <w:sz w:val="24"/>
          <w:szCs w:val="24"/>
        </w:rPr>
        <w:t>ISHODIŠTE I POKAZATELJI NA KOJIMA SE ZASNIVAJU IZRAČUNI I OCJENE</w:t>
      </w:r>
      <w:r w:rsidRPr="006B3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328B">
        <w:rPr>
          <w:rFonts w:ascii="Times New Roman" w:eastAsia="Times New Roman" w:hAnsi="Times New Roman" w:cs="Times New Roman"/>
          <w:b/>
          <w:sz w:val="24"/>
          <w:szCs w:val="24"/>
        </w:rPr>
        <w:t>POTREBNIH SREDSTAVA</w:t>
      </w:r>
    </w:p>
    <w:p w14:paraId="706E2856" w14:textId="04C97543" w:rsidR="00753CAB" w:rsidRPr="006B328B" w:rsidRDefault="00753CAB" w:rsidP="00753CAB">
      <w:pPr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>Podaci  škol</w:t>
      </w:r>
      <w:r w:rsidR="002E588B" w:rsidRPr="006B328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B328B">
        <w:rPr>
          <w:rFonts w:ascii="Times New Roman" w:eastAsia="Times New Roman" w:hAnsi="Times New Roman" w:cs="Times New Roman"/>
          <w:sz w:val="24"/>
          <w:szCs w:val="24"/>
        </w:rPr>
        <w:t xml:space="preserve"> o broju potrebnih pomoćnika – analiza potreba </w:t>
      </w:r>
      <w:r w:rsidR="0092370D">
        <w:rPr>
          <w:rFonts w:ascii="Times New Roman" w:eastAsia="Times New Roman" w:hAnsi="Times New Roman" w:cs="Times New Roman"/>
          <w:sz w:val="24"/>
          <w:szCs w:val="24"/>
        </w:rPr>
        <w:t>, od ove školske godine povećan broj učenika kojima je potreban pomoćnik u nastavi</w:t>
      </w:r>
      <w:r w:rsidRPr="006B3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D0E54E4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3BC1C2" w14:textId="2925783B" w:rsidR="0092370D" w:rsidRPr="006B328B" w:rsidRDefault="00753CAB" w:rsidP="0092370D">
      <w:pPr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/>
          <w:sz w:val="24"/>
          <w:szCs w:val="24"/>
        </w:rPr>
        <w:t>RAZLOZI ODSTUPANJA</w:t>
      </w:r>
      <w:r w:rsidR="0092370D">
        <w:rPr>
          <w:rFonts w:ascii="Times New Roman" w:eastAsia="Times New Roman" w:hAnsi="Times New Roman" w:cs="Times New Roman"/>
          <w:b/>
          <w:sz w:val="24"/>
          <w:szCs w:val="24"/>
        </w:rPr>
        <w:t xml:space="preserve"> -</w:t>
      </w:r>
      <w:r w:rsidRPr="006B328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2370D">
        <w:rPr>
          <w:rFonts w:ascii="Times New Roman" w:eastAsia="Times New Roman" w:hAnsi="Times New Roman" w:cs="Times New Roman"/>
          <w:sz w:val="24"/>
          <w:szCs w:val="24"/>
        </w:rPr>
        <w:t>od ove školske godine povećan broj učenika kojima je potreban pomoćnik u nastavi</w:t>
      </w:r>
      <w:r w:rsidR="0092370D" w:rsidRPr="006B3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9DB8D2A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9104B1B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/>
          <w:sz w:val="24"/>
          <w:szCs w:val="24"/>
        </w:rPr>
        <w:t>POKAZATELJI USPJEŠNOSTI</w:t>
      </w:r>
    </w:p>
    <w:p w14:paraId="311E2972" w14:textId="683E4CEE" w:rsidR="00753CAB" w:rsidRPr="006B328B" w:rsidRDefault="00753CAB" w:rsidP="00753CAB">
      <w:pPr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>Pokazatelj učinka: ugovori o radu s pomoćnicima, uvjerenja o stručnoj osposobljenosti pomoćnika u nastavi,  izvješća stručnih suradnika osnovnih škola</w:t>
      </w:r>
    </w:p>
    <w:p w14:paraId="6D28BDB2" w14:textId="7D582BCA" w:rsidR="00753CAB" w:rsidRPr="006B328B" w:rsidRDefault="00753CAB" w:rsidP="00753CAB">
      <w:pPr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 xml:space="preserve">Pokazatelji rezultata: Osigurano </w:t>
      </w:r>
      <w:r w:rsidR="0092370D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6B328B">
        <w:rPr>
          <w:rFonts w:ascii="Times New Roman" w:eastAsia="Times New Roman" w:hAnsi="Times New Roman" w:cs="Times New Roman"/>
          <w:sz w:val="24"/>
          <w:szCs w:val="24"/>
        </w:rPr>
        <w:t xml:space="preserve"> pomoćnika u nastavi </w:t>
      </w:r>
      <w:r w:rsidR="0092370D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6B328B">
        <w:rPr>
          <w:rFonts w:ascii="Times New Roman" w:eastAsia="Times New Roman" w:hAnsi="Times New Roman" w:cs="Times New Roman"/>
          <w:sz w:val="24"/>
          <w:szCs w:val="24"/>
        </w:rPr>
        <w:t xml:space="preserve">učenika  </w:t>
      </w:r>
    </w:p>
    <w:p w14:paraId="4F025A36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4BAFE5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/>
          <w:sz w:val="24"/>
          <w:szCs w:val="24"/>
        </w:rPr>
        <w:t>IZVOR FINANCIRANJA</w:t>
      </w:r>
    </w:p>
    <w:p w14:paraId="7AA7BBB4" w14:textId="4D09927E" w:rsidR="00753CAB" w:rsidRPr="006B328B" w:rsidRDefault="00753CAB" w:rsidP="00753CAB">
      <w:pPr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>Opći prihodi i primici</w:t>
      </w:r>
    </w:p>
    <w:p w14:paraId="0FD8EE97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068CA2" w14:textId="48084BAC" w:rsidR="00753CAB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>Opći prihodi i primici</w:t>
      </w:r>
    </w:p>
    <w:p w14:paraId="014BE266" w14:textId="77777777" w:rsidR="001B22E6" w:rsidRPr="006B328B" w:rsidRDefault="001B22E6" w:rsidP="001B22E6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4DE084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AB149A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/>
          <w:bCs/>
          <w:sz w:val="24"/>
          <w:szCs w:val="24"/>
        </w:rPr>
        <w:t>NAZIV PROJEKTA</w:t>
      </w:r>
    </w:p>
    <w:p w14:paraId="51421A1B" w14:textId="12D6417C" w:rsidR="00753CAB" w:rsidRPr="006B328B" w:rsidRDefault="00753CAB" w:rsidP="00753CAB">
      <w:pPr>
        <w:numPr>
          <w:ilvl w:val="0"/>
          <w:numId w:val="13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/>
          <w:bCs/>
          <w:sz w:val="24"/>
          <w:szCs w:val="24"/>
        </w:rPr>
        <w:t>PRSTEN POTPORE V</w:t>
      </w:r>
      <w:r w:rsidR="005A24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 </w:t>
      </w:r>
      <w:r w:rsidRPr="006B328B">
        <w:rPr>
          <w:rFonts w:ascii="Times New Roman" w:eastAsia="Times New Roman" w:hAnsi="Times New Roman" w:cs="Times New Roman"/>
          <w:b/>
          <w:bCs/>
          <w:sz w:val="24"/>
          <w:szCs w:val="24"/>
        </w:rPr>
        <w:t>– 1001 T1000</w:t>
      </w:r>
      <w:r w:rsidR="005A24EF">
        <w:rPr>
          <w:rFonts w:ascii="Times New Roman" w:eastAsia="Times New Roman" w:hAnsi="Times New Roman" w:cs="Times New Roman"/>
          <w:b/>
          <w:bCs/>
          <w:sz w:val="24"/>
          <w:szCs w:val="24"/>
        </w:rPr>
        <w:t>58</w:t>
      </w:r>
    </w:p>
    <w:p w14:paraId="6FF0668E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49B533D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/>
          <w:bCs/>
          <w:sz w:val="24"/>
          <w:szCs w:val="24"/>
        </w:rPr>
        <w:t>OPIS PROJEKTA</w:t>
      </w:r>
    </w:p>
    <w:p w14:paraId="05D53C88" w14:textId="77777777" w:rsidR="00753CAB" w:rsidRPr="006B328B" w:rsidRDefault="00753CAB" w:rsidP="00753CAB">
      <w:pPr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 xml:space="preserve">sufinanciranje rada pomoćnika u nastavi i stručnih komunikacijskih posrednika za učenike s teškoćama u razvoju u osnovnim i srednjim školama kojima je osnivač Zagrebačka županija </w:t>
      </w:r>
    </w:p>
    <w:p w14:paraId="607FDA23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E05B6A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/>
          <w:bCs/>
          <w:sz w:val="24"/>
          <w:szCs w:val="24"/>
        </w:rPr>
        <w:t>OPĆI CILJ</w:t>
      </w:r>
    </w:p>
    <w:p w14:paraId="711FBE28" w14:textId="77777777" w:rsidR="00753CAB" w:rsidRPr="006B328B" w:rsidRDefault="00753CAB" w:rsidP="00753CAB">
      <w:pPr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>omogućiti jednake uvjete školovanja za sve učenike koji pohađaju redovite osnovnoškolske i srednjoškolske odgojno-obrazovne ustanove na području Zagrebačke županije</w:t>
      </w:r>
    </w:p>
    <w:p w14:paraId="69CEFDC3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EA1E25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/>
          <w:bCs/>
          <w:sz w:val="24"/>
          <w:szCs w:val="24"/>
        </w:rPr>
        <w:t>POSEBNI CILJEVI</w:t>
      </w:r>
    </w:p>
    <w:p w14:paraId="64935864" w14:textId="77777777" w:rsidR="00753CAB" w:rsidRPr="006B328B" w:rsidRDefault="00753CAB" w:rsidP="00753CAB">
      <w:pPr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>obrazovanje učenika s teškoćama u razvoju u skladu s njihovim potrebama i mogućnostima</w:t>
      </w:r>
    </w:p>
    <w:p w14:paraId="03B2E433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E93346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/>
          <w:bCs/>
          <w:sz w:val="24"/>
          <w:szCs w:val="24"/>
        </w:rPr>
        <w:t>ZAKONSKA OSNOVA ZA UVOĐENJE PROJEKTA</w:t>
      </w:r>
    </w:p>
    <w:p w14:paraId="0D60C77E" w14:textId="77777777" w:rsidR="00753CAB" w:rsidRPr="006B328B" w:rsidRDefault="00753CAB" w:rsidP="00753CAB">
      <w:pPr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>Zakon o lokalnoj i područnoj (regionalnoj) samoupravi</w:t>
      </w:r>
    </w:p>
    <w:p w14:paraId="54D1F60E" w14:textId="77777777" w:rsidR="00753CAB" w:rsidRPr="006B328B" w:rsidRDefault="00753CAB" w:rsidP="00753CAB">
      <w:pPr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lastRenderedPageBreak/>
        <w:t>Zakon o odgoju i obrazovanju u osnovnoj i srednjoj školi</w:t>
      </w:r>
    </w:p>
    <w:p w14:paraId="15D94ECB" w14:textId="77777777" w:rsidR="00753CAB" w:rsidRPr="006B328B" w:rsidRDefault="00753CAB" w:rsidP="00753CAB">
      <w:pPr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>Pravilnik o pomoćnicima u nastavi i stručnim komunikacijskim posrednicima</w:t>
      </w:r>
    </w:p>
    <w:p w14:paraId="4CB0797E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31B602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/>
          <w:bCs/>
          <w:sz w:val="24"/>
          <w:szCs w:val="24"/>
        </w:rPr>
        <w:t>ISHODIŠTE I POKAZATELJI NA KOJIMA SE ZASNIVAJU IZRAČUNI I OCJENE POTREBNIH SREDSTAVA</w:t>
      </w:r>
    </w:p>
    <w:p w14:paraId="73203F65" w14:textId="15E125FA" w:rsidR="00753CAB" w:rsidRPr="006B328B" w:rsidRDefault="00753CAB" w:rsidP="00753CAB">
      <w:pPr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 xml:space="preserve">Podaci osnovnih škola o broju potrebnih pomoćnika – analiza potreba  </w:t>
      </w:r>
    </w:p>
    <w:p w14:paraId="372CE946" w14:textId="77777777" w:rsidR="00753CAB" w:rsidRPr="006B328B" w:rsidRDefault="00753CAB" w:rsidP="00753CAB">
      <w:pPr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>Odluke o ostvarivanju prava na potporu pomoćnika u nastavi / stručnog komunikacijskog posrednika</w:t>
      </w:r>
    </w:p>
    <w:p w14:paraId="50FDE557" w14:textId="77777777" w:rsidR="00753CAB" w:rsidRPr="006B328B" w:rsidRDefault="00753CAB" w:rsidP="00753CAB">
      <w:pPr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>Suglasnosti Ministarstva znanosti i obrazovanja za uključivanje pomoćnika u nastavi/stručnih komunikacijskih posrednika</w:t>
      </w:r>
    </w:p>
    <w:p w14:paraId="37541C50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CEFD82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RAZLOZI ODSTUPANJA </w:t>
      </w:r>
    </w:p>
    <w:p w14:paraId="0FE032E8" w14:textId="00BED271" w:rsidR="00753CAB" w:rsidRPr="006B328B" w:rsidRDefault="00753CAB" w:rsidP="00753CAB">
      <w:pPr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>Nema značajnih odstupanja –</w:t>
      </w:r>
      <w:r w:rsidRPr="006B328B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  <w:r w:rsidRPr="006B3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70D971E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6B3383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/>
          <w:bCs/>
          <w:sz w:val="24"/>
          <w:szCs w:val="24"/>
        </w:rPr>
        <w:t>POKAZATELJI USPJEŠNOSTI</w:t>
      </w:r>
    </w:p>
    <w:p w14:paraId="5EA40BB8" w14:textId="77777777" w:rsidR="00753CAB" w:rsidRPr="006B328B" w:rsidRDefault="00753CAB" w:rsidP="00753CAB">
      <w:pPr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 xml:space="preserve">Pokazatelj učinka: obrazovanje učenika s teškoćama u skladu s njihovim potrebama i mogućnostima </w:t>
      </w:r>
    </w:p>
    <w:p w14:paraId="56627798" w14:textId="102E946D" w:rsidR="00753CAB" w:rsidRPr="006B328B" w:rsidRDefault="00753CAB" w:rsidP="00753CAB">
      <w:pPr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 xml:space="preserve">Pokazatelji rezultata: </w:t>
      </w:r>
      <w:r w:rsidR="00D93E7E" w:rsidRPr="006B328B">
        <w:rPr>
          <w:rFonts w:ascii="Times New Roman" w:eastAsia="Times New Roman" w:hAnsi="Times New Roman" w:cs="Times New Roman"/>
          <w:sz w:val="24"/>
          <w:szCs w:val="24"/>
        </w:rPr>
        <w:t>5</w:t>
      </w:r>
      <w:r w:rsidR="00D93E7E" w:rsidRPr="006B328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6B328B">
        <w:rPr>
          <w:rFonts w:ascii="Times New Roman" w:eastAsia="Times New Roman" w:hAnsi="Times New Roman" w:cs="Times New Roman"/>
          <w:sz w:val="24"/>
          <w:szCs w:val="24"/>
        </w:rPr>
        <w:t>učenika s teškoćama u razvoju imaju osiguranu potporu pomoćnika u nastavi</w:t>
      </w:r>
      <w:r w:rsidR="00D93E7E" w:rsidRPr="006B328B">
        <w:rPr>
          <w:rFonts w:ascii="Times New Roman" w:eastAsia="Times New Roman" w:hAnsi="Times New Roman" w:cs="Times New Roman"/>
          <w:sz w:val="24"/>
          <w:szCs w:val="24"/>
        </w:rPr>
        <w:t>, zaposlena 4</w:t>
      </w:r>
      <w:r w:rsidRPr="006B328B">
        <w:rPr>
          <w:rFonts w:ascii="Times New Roman" w:eastAsia="Times New Roman" w:hAnsi="Times New Roman" w:cs="Times New Roman"/>
          <w:sz w:val="24"/>
          <w:szCs w:val="24"/>
        </w:rPr>
        <w:t xml:space="preserve"> pomoćnika u nastavi </w:t>
      </w:r>
    </w:p>
    <w:p w14:paraId="1A92F5B0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E810E5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/>
          <w:bCs/>
          <w:sz w:val="24"/>
          <w:szCs w:val="24"/>
        </w:rPr>
        <w:t>IZVOR FINANCIRANJA</w:t>
      </w:r>
    </w:p>
    <w:p w14:paraId="6BDCDE41" w14:textId="57391F85" w:rsidR="00753CAB" w:rsidRDefault="00753CAB" w:rsidP="00753CAB">
      <w:pPr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>Opći prihodi i primici</w:t>
      </w:r>
    </w:p>
    <w:p w14:paraId="457B218F" w14:textId="77777777" w:rsidR="001B22E6" w:rsidRPr="006B328B" w:rsidRDefault="001B22E6" w:rsidP="001B22E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03B84B" w14:textId="67B9C73D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C332F8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/>
          <w:sz w:val="24"/>
          <w:szCs w:val="24"/>
        </w:rPr>
        <w:t>NAZIV PROGRAMA</w:t>
      </w:r>
    </w:p>
    <w:p w14:paraId="168739A0" w14:textId="0157FD65" w:rsidR="00753CAB" w:rsidRPr="006B328B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/>
          <w:sz w:val="24"/>
          <w:szCs w:val="24"/>
        </w:rPr>
        <w:t xml:space="preserve">PROGRAMI OSNOVNIH ŠKOLA IZVAN ŽUPANIJSKOG PRORAČUNA - 1001 – </w:t>
      </w:r>
    </w:p>
    <w:p w14:paraId="5CBA6765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1D7756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/>
          <w:sz w:val="24"/>
          <w:szCs w:val="24"/>
        </w:rPr>
        <w:t>MJERA IZ PLANA RAZVOJA ZAGREBAČKE ŽUPANIJE ZA PERIOD 2021. -2027.</w:t>
      </w:r>
    </w:p>
    <w:p w14:paraId="637822CA" w14:textId="77777777" w:rsidR="00753CAB" w:rsidRPr="006B328B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/>
          <w:bCs/>
          <w:sz w:val="24"/>
          <w:szCs w:val="24"/>
        </w:rPr>
        <w:t>Mjera: 4.3. – Unaprjeđenje odgojno – obrazovnih usluga</w:t>
      </w:r>
    </w:p>
    <w:p w14:paraId="12DB85AA" w14:textId="77777777" w:rsidR="00753CAB" w:rsidRPr="006B328B" w:rsidRDefault="00753CAB" w:rsidP="00753CAB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1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7"/>
        <w:gridCol w:w="2907"/>
        <w:gridCol w:w="1548"/>
        <w:gridCol w:w="1609"/>
        <w:gridCol w:w="1491"/>
      </w:tblGrid>
      <w:tr w:rsidR="00753CAB" w:rsidRPr="006B328B" w14:paraId="0BD1C875" w14:textId="77777777" w:rsidTr="005A24EF">
        <w:trPr>
          <w:jc w:val="center"/>
        </w:trPr>
        <w:tc>
          <w:tcPr>
            <w:tcW w:w="1577" w:type="dxa"/>
            <w:vAlign w:val="center"/>
          </w:tcPr>
          <w:p w14:paraId="0AA37BEA" w14:textId="77777777" w:rsidR="00753CAB" w:rsidRPr="006B328B" w:rsidRDefault="00753CAB" w:rsidP="00753CA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8B">
              <w:rPr>
                <w:rFonts w:ascii="Times New Roman" w:eastAsia="Times New Roman" w:hAnsi="Times New Roman" w:cs="Times New Roman"/>
                <w:sz w:val="24"/>
                <w:szCs w:val="24"/>
              </w:rPr>
              <w:t>OZNAKA PROGRAMA</w:t>
            </w:r>
          </w:p>
        </w:tc>
        <w:tc>
          <w:tcPr>
            <w:tcW w:w="2907" w:type="dxa"/>
            <w:vAlign w:val="center"/>
          </w:tcPr>
          <w:p w14:paraId="3CD5797A" w14:textId="77777777" w:rsidR="00753CAB" w:rsidRPr="006B328B" w:rsidRDefault="00753CAB" w:rsidP="00753CA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8B">
              <w:rPr>
                <w:rFonts w:ascii="Times New Roman" w:eastAsia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1548" w:type="dxa"/>
          </w:tcPr>
          <w:p w14:paraId="64A2235F" w14:textId="23892F63" w:rsidR="00753CAB" w:rsidRPr="006B328B" w:rsidRDefault="00753CAB" w:rsidP="005A24E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8B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5A24E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6B328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09" w:type="dxa"/>
          </w:tcPr>
          <w:p w14:paraId="3B33DC7D" w14:textId="4B0B3F25" w:rsidR="00753CAB" w:rsidRPr="006B328B" w:rsidRDefault="00753CAB" w:rsidP="005A24E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8B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5A24E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6B328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1" w:type="dxa"/>
          </w:tcPr>
          <w:p w14:paraId="4F9E6D3E" w14:textId="646F7719" w:rsidR="00753CAB" w:rsidRPr="006B328B" w:rsidRDefault="00753CAB" w:rsidP="005A24E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8B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5A24E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6B328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53CAB" w:rsidRPr="006B328B" w14:paraId="50681BB6" w14:textId="77777777" w:rsidTr="00435A49">
        <w:trPr>
          <w:jc w:val="center"/>
        </w:trPr>
        <w:tc>
          <w:tcPr>
            <w:tcW w:w="9132" w:type="dxa"/>
            <w:gridSpan w:val="5"/>
          </w:tcPr>
          <w:p w14:paraId="0A03D752" w14:textId="77777777" w:rsidR="00753CAB" w:rsidRPr="006B328B" w:rsidRDefault="00753CAB" w:rsidP="00753CA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24EF" w:rsidRPr="006B328B" w14:paraId="02C34500" w14:textId="77777777" w:rsidTr="005A24EF">
        <w:trPr>
          <w:jc w:val="center"/>
        </w:trPr>
        <w:tc>
          <w:tcPr>
            <w:tcW w:w="1577" w:type="dxa"/>
          </w:tcPr>
          <w:p w14:paraId="44FBF46D" w14:textId="77777777" w:rsidR="005A24EF" w:rsidRPr="006B328B" w:rsidRDefault="005A24EF" w:rsidP="005A24E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1001</w:t>
            </w:r>
          </w:p>
        </w:tc>
        <w:tc>
          <w:tcPr>
            <w:tcW w:w="2907" w:type="dxa"/>
          </w:tcPr>
          <w:p w14:paraId="10DCD53D" w14:textId="27A0C5FD" w:rsidR="005A24EF" w:rsidRPr="006B328B" w:rsidRDefault="005A24EF" w:rsidP="005A24E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MINIMALNI STANDARD U OSNOVNOM  ŠKOLSTVU I </w:t>
            </w:r>
          </w:p>
        </w:tc>
        <w:tc>
          <w:tcPr>
            <w:tcW w:w="1548" w:type="dxa"/>
          </w:tcPr>
          <w:p w14:paraId="02ED3E42" w14:textId="3110034C" w:rsidR="005A24EF" w:rsidRPr="006B328B" w:rsidRDefault="005A24EF" w:rsidP="005A24E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1.534.880,00</w:t>
            </w:r>
          </w:p>
        </w:tc>
        <w:tc>
          <w:tcPr>
            <w:tcW w:w="1609" w:type="dxa"/>
          </w:tcPr>
          <w:p w14:paraId="627A2D2F" w14:textId="6580AA65" w:rsidR="005A24EF" w:rsidRPr="006B328B" w:rsidRDefault="005A24EF" w:rsidP="005A24E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0FA">
              <w:rPr>
                <w:rFonts w:ascii="Times New Roman" w:eastAsia="Times New Roman" w:hAnsi="Times New Roman" w:cs="Times New Roman"/>
                <w:sz w:val="24"/>
                <w:szCs w:val="24"/>
              </w:rPr>
              <w:t>1.534.880,00</w:t>
            </w:r>
          </w:p>
        </w:tc>
        <w:tc>
          <w:tcPr>
            <w:tcW w:w="1491" w:type="dxa"/>
          </w:tcPr>
          <w:p w14:paraId="042461A9" w14:textId="23BF1C1C" w:rsidR="005A24EF" w:rsidRPr="006B328B" w:rsidRDefault="005A24EF" w:rsidP="005A24E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0FA">
              <w:rPr>
                <w:rFonts w:ascii="Times New Roman" w:eastAsia="Times New Roman" w:hAnsi="Times New Roman" w:cs="Times New Roman"/>
                <w:sz w:val="24"/>
                <w:szCs w:val="24"/>
              </w:rPr>
              <w:t>1.534.880,00</w:t>
            </w:r>
          </w:p>
        </w:tc>
      </w:tr>
      <w:tr w:rsidR="005A24EF" w:rsidRPr="006B328B" w14:paraId="0EFA767D" w14:textId="77777777" w:rsidTr="005A24EF">
        <w:trPr>
          <w:jc w:val="center"/>
        </w:trPr>
        <w:tc>
          <w:tcPr>
            <w:tcW w:w="4484" w:type="dxa"/>
            <w:gridSpan w:val="2"/>
          </w:tcPr>
          <w:p w14:paraId="183AB1BF" w14:textId="77777777" w:rsidR="005A24EF" w:rsidRPr="006B328B" w:rsidRDefault="005A24EF" w:rsidP="005A24E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2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Ukupno </w:t>
            </w:r>
          </w:p>
        </w:tc>
        <w:tc>
          <w:tcPr>
            <w:tcW w:w="1548" w:type="dxa"/>
          </w:tcPr>
          <w:p w14:paraId="1EC1AE54" w14:textId="0343A02C" w:rsidR="005A24EF" w:rsidRPr="006B328B" w:rsidRDefault="005A24EF" w:rsidP="005A24E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F53">
              <w:rPr>
                <w:rFonts w:ascii="Times New Roman" w:eastAsia="Times New Roman" w:hAnsi="Times New Roman" w:cs="Times New Roman"/>
                <w:sz w:val="24"/>
                <w:szCs w:val="24"/>
              </w:rPr>
              <w:t>1.534.880,00</w:t>
            </w:r>
          </w:p>
        </w:tc>
        <w:tc>
          <w:tcPr>
            <w:tcW w:w="1609" w:type="dxa"/>
          </w:tcPr>
          <w:p w14:paraId="07499101" w14:textId="2A16EF94" w:rsidR="005A24EF" w:rsidRPr="006B328B" w:rsidRDefault="005A24EF" w:rsidP="005A24E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F53">
              <w:rPr>
                <w:rFonts w:ascii="Times New Roman" w:eastAsia="Times New Roman" w:hAnsi="Times New Roman" w:cs="Times New Roman"/>
                <w:sz w:val="24"/>
                <w:szCs w:val="24"/>
              </w:rPr>
              <w:t>1.534.880,00</w:t>
            </w:r>
          </w:p>
        </w:tc>
        <w:tc>
          <w:tcPr>
            <w:tcW w:w="1491" w:type="dxa"/>
          </w:tcPr>
          <w:p w14:paraId="2C4C8797" w14:textId="74D5240E" w:rsidR="005A24EF" w:rsidRPr="006B328B" w:rsidRDefault="005A24EF" w:rsidP="005A24E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F53">
              <w:rPr>
                <w:rFonts w:ascii="Times New Roman" w:eastAsia="Times New Roman" w:hAnsi="Times New Roman" w:cs="Times New Roman"/>
                <w:sz w:val="24"/>
                <w:szCs w:val="24"/>
              </w:rPr>
              <w:t>1.534.880,00</w:t>
            </w:r>
          </w:p>
        </w:tc>
      </w:tr>
    </w:tbl>
    <w:p w14:paraId="39A04997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533F7D3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5B74EEA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/>
          <w:sz w:val="24"/>
          <w:szCs w:val="24"/>
        </w:rPr>
        <w:t>OPIS PROGRAMA</w:t>
      </w:r>
    </w:p>
    <w:p w14:paraId="245B4B1D" w14:textId="5ED9440F" w:rsidR="00753CAB" w:rsidRPr="006B328B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Cs/>
          <w:sz w:val="24"/>
          <w:szCs w:val="24"/>
        </w:rPr>
        <w:t xml:space="preserve">Ovim programom se financiraju rashodi nužni za realizaciju obrazovnog program koji se financiraju iz vlastitih prihoda, pomoći, prihoda za posebne namjene i donacija, </w:t>
      </w:r>
      <w:r w:rsidRPr="006B328B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Osiguravaju se sredstva za: </w:t>
      </w:r>
      <w:r w:rsidR="00F424BE" w:rsidRPr="006B328B">
        <w:rPr>
          <w:rFonts w:ascii="Times New Roman" w:eastAsia="Times New Roman" w:hAnsi="Times New Roman" w:cs="Times New Roman"/>
          <w:bCs/>
          <w:sz w:val="24"/>
          <w:szCs w:val="24"/>
        </w:rPr>
        <w:t>materijalne rashode, plaće zaposlenih, školsku kuhinju, produženi boravak, izlete učenika, natjecanja , program rad glazbene škole te opreme škole</w:t>
      </w:r>
    </w:p>
    <w:p w14:paraId="5D5D64C9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2F05746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/>
          <w:sz w:val="24"/>
          <w:szCs w:val="24"/>
        </w:rPr>
        <w:t>OPĆI CILJ</w:t>
      </w:r>
    </w:p>
    <w:p w14:paraId="3950F39E" w14:textId="77777777" w:rsidR="00753CAB" w:rsidRPr="006B328B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Cs/>
          <w:sz w:val="24"/>
          <w:szCs w:val="24"/>
        </w:rPr>
        <w:t>Odgoj i obrazovanje učenika osnovnih škola</w:t>
      </w:r>
    </w:p>
    <w:p w14:paraId="719ED068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AE2814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/>
          <w:sz w:val="24"/>
          <w:szCs w:val="24"/>
        </w:rPr>
        <w:t>POSEBNI CILJEVI</w:t>
      </w:r>
    </w:p>
    <w:p w14:paraId="584482AC" w14:textId="77777777" w:rsidR="00753CAB" w:rsidRPr="006B328B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>Stvaranje jednakih uvjeta školovanja na području cijele Zagrebačke županije koji zadovoljavaju Državni pedagoški standard osnovnoškolskog sustava odgoja i obrazovanja</w:t>
      </w:r>
    </w:p>
    <w:p w14:paraId="5755E09E" w14:textId="77777777" w:rsidR="00753CAB" w:rsidRPr="006B328B" w:rsidRDefault="00753CAB" w:rsidP="00753CAB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496E8F7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73FDDB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/>
          <w:sz w:val="24"/>
          <w:szCs w:val="24"/>
        </w:rPr>
        <w:t>ZAKONSKA OSNOVA ZA UVOĐENJE PROGRAMA</w:t>
      </w:r>
    </w:p>
    <w:p w14:paraId="08DEA842" w14:textId="77777777" w:rsidR="00753CAB" w:rsidRPr="006B328B" w:rsidRDefault="00753CAB" w:rsidP="00753CA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Cs/>
          <w:sz w:val="24"/>
          <w:szCs w:val="24"/>
        </w:rPr>
        <w:t>Zakon o odgoju i obrazovanju u osnovnoj i srednjoj školi</w:t>
      </w:r>
    </w:p>
    <w:p w14:paraId="60E99C74" w14:textId="77777777" w:rsidR="00753CAB" w:rsidRPr="006B328B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>Državni pedagoški standard sustava odgoja i obrazovanja</w:t>
      </w:r>
    </w:p>
    <w:p w14:paraId="7D23FBFB" w14:textId="77777777" w:rsidR="00753CAB" w:rsidRPr="006B328B" w:rsidRDefault="00753CAB" w:rsidP="00753CAB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FF70D5" w14:textId="5014D42E" w:rsidR="00753CAB" w:rsidRPr="006B328B" w:rsidRDefault="00753CAB" w:rsidP="00F424B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/>
          <w:sz w:val="24"/>
          <w:szCs w:val="24"/>
        </w:rPr>
        <w:t>NAZIV AKTIVNOSTI –RASHODI POSLOVANJA</w:t>
      </w:r>
      <w:r w:rsidRPr="006B32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- 1001 </w:t>
      </w:r>
      <w:r w:rsidRPr="006B328B">
        <w:rPr>
          <w:rFonts w:ascii="Times New Roman" w:eastAsia="Times New Roman" w:hAnsi="Times New Roman" w:cs="Times New Roman"/>
          <w:b/>
          <w:sz w:val="24"/>
          <w:szCs w:val="24"/>
        </w:rPr>
        <w:t>A100001</w:t>
      </w:r>
    </w:p>
    <w:p w14:paraId="3D986183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9E1B908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/>
          <w:sz w:val="24"/>
          <w:szCs w:val="24"/>
        </w:rPr>
        <w:t>OPIS AKTIVNOSTI</w:t>
      </w:r>
    </w:p>
    <w:p w14:paraId="0384249A" w14:textId="03792217" w:rsidR="00753CAB" w:rsidRPr="006B328B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>Ovom aktivnošću se financiraju rashodi nužni za realizaciju nastavnog plana i programa, osiguravaju se sredstva za opće troškove osnovn</w:t>
      </w:r>
      <w:r w:rsidR="00F424BE" w:rsidRPr="006B328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B328B">
        <w:rPr>
          <w:rFonts w:ascii="Times New Roman" w:eastAsia="Times New Roman" w:hAnsi="Times New Roman" w:cs="Times New Roman"/>
          <w:sz w:val="24"/>
          <w:szCs w:val="24"/>
        </w:rPr>
        <w:t xml:space="preserve"> škol</w:t>
      </w:r>
      <w:r w:rsidR="00F424BE" w:rsidRPr="006B328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B32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424BE" w:rsidRPr="006B328B">
        <w:rPr>
          <w:rFonts w:ascii="Times New Roman" w:eastAsia="Times New Roman" w:hAnsi="Times New Roman" w:cs="Times New Roman"/>
          <w:sz w:val="24"/>
          <w:szCs w:val="24"/>
        </w:rPr>
        <w:t>glazbenih odjela ,</w:t>
      </w:r>
      <w:r w:rsidRPr="006B328B">
        <w:rPr>
          <w:rFonts w:ascii="Times New Roman" w:eastAsia="Times New Roman" w:hAnsi="Times New Roman" w:cs="Times New Roman"/>
          <w:sz w:val="24"/>
          <w:szCs w:val="24"/>
        </w:rPr>
        <w:t>trošak energenata i ostalo.</w:t>
      </w:r>
    </w:p>
    <w:p w14:paraId="7F7CE05D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B8475E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/>
          <w:sz w:val="24"/>
          <w:szCs w:val="24"/>
        </w:rPr>
        <w:t>OPĆI CILJ</w:t>
      </w:r>
    </w:p>
    <w:p w14:paraId="5C96DD74" w14:textId="77777777" w:rsidR="00753CAB" w:rsidRPr="006B328B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>Odgoj i obrazovanje učenika osnovnih škola</w:t>
      </w:r>
    </w:p>
    <w:p w14:paraId="22BA922B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864C18" w14:textId="591D702C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/>
          <w:sz w:val="24"/>
          <w:szCs w:val="24"/>
        </w:rPr>
        <w:t xml:space="preserve">POSEBNI CILJEVI </w:t>
      </w:r>
    </w:p>
    <w:p w14:paraId="3D2211B5" w14:textId="11B393AE" w:rsidR="00753CAB" w:rsidRDefault="00753CAB" w:rsidP="00753CAB">
      <w:pPr>
        <w:numPr>
          <w:ilvl w:val="0"/>
          <w:numId w:val="1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 xml:space="preserve">Stvaranje uvjeta za realizaciju nastavnog plana i programa </w:t>
      </w:r>
    </w:p>
    <w:p w14:paraId="313531BC" w14:textId="77777777" w:rsidR="007A4ABC" w:rsidRPr="006B328B" w:rsidRDefault="007A4ABC" w:rsidP="007A4ABC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0E1030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8FED8F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/>
          <w:sz w:val="24"/>
          <w:szCs w:val="24"/>
        </w:rPr>
        <w:t>ZAKONSKA OSNOVA ZA UVOĐENJE AKTIVNOSTI</w:t>
      </w:r>
    </w:p>
    <w:p w14:paraId="619964E8" w14:textId="77777777" w:rsidR="00753CAB" w:rsidRPr="006B328B" w:rsidRDefault="00753CAB" w:rsidP="00753CA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Cs/>
          <w:sz w:val="24"/>
          <w:szCs w:val="24"/>
        </w:rPr>
        <w:t>Zakon o odgoju i obrazovanju u osnovnoj i srednjoj školi</w:t>
      </w:r>
    </w:p>
    <w:p w14:paraId="54C10FF1" w14:textId="77777777" w:rsidR="00753CAB" w:rsidRPr="006B328B" w:rsidRDefault="00753CAB" w:rsidP="00EF3AC8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D8D6D77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AD2AB4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/>
          <w:sz w:val="24"/>
          <w:szCs w:val="24"/>
        </w:rPr>
        <w:t>ISHODIŠTE I POKAZATELJI NA KOJIMA SE ZASNIVAJU IZRAČUNI I OCJENE</w:t>
      </w:r>
      <w:r w:rsidRPr="006B3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328B">
        <w:rPr>
          <w:rFonts w:ascii="Times New Roman" w:eastAsia="Times New Roman" w:hAnsi="Times New Roman" w:cs="Times New Roman"/>
          <w:b/>
          <w:sz w:val="24"/>
          <w:szCs w:val="24"/>
        </w:rPr>
        <w:t>POTREBNIH SREDSTAVA</w:t>
      </w:r>
    </w:p>
    <w:p w14:paraId="5F4BDEE8" w14:textId="355FAA88" w:rsidR="00753CAB" w:rsidRPr="006B328B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>Broj učenika</w:t>
      </w:r>
      <w:r w:rsidR="00F424BE" w:rsidRPr="006B328B">
        <w:rPr>
          <w:rFonts w:ascii="Times New Roman" w:eastAsia="Times New Roman" w:hAnsi="Times New Roman" w:cs="Times New Roman"/>
          <w:sz w:val="24"/>
          <w:szCs w:val="24"/>
        </w:rPr>
        <w:t>: 32</w:t>
      </w:r>
      <w:r w:rsidR="005A24EF">
        <w:rPr>
          <w:rFonts w:ascii="Times New Roman" w:eastAsia="Times New Roman" w:hAnsi="Times New Roman" w:cs="Times New Roman"/>
          <w:sz w:val="24"/>
          <w:szCs w:val="24"/>
        </w:rPr>
        <w:t>2</w:t>
      </w:r>
      <w:r w:rsidR="00F424BE" w:rsidRPr="006B328B">
        <w:rPr>
          <w:rFonts w:ascii="Times New Roman" w:eastAsia="Times New Roman" w:hAnsi="Times New Roman" w:cs="Times New Roman"/>
          <w:sz w:val="24"/>
          <w:szCs w:val="24"/>
        </w:rPr>
        <w:t xml:space="preserve"> u redovnim odjelima te </w:t>
      </w:r>
      <w:r w:rsidR="005A24EF">
        <w:rPr>
          <w:rFonts w:ascii="Times New Roman" w:eastAsia="Times New Roman" w:hAnsi="Times New Roman" w:cs="Times New Roman"/>
          <w:sz w:val="24"/>
          <w:szCs w:val="24"/>
        </w:rPr>
        <w:t>90</w:t>
      </w:r>
      <w:r w:rsidR="00F424BE" w:rsidRPr="006B328B">
        <w:rPr>
          <w:rFonts w:ascii="Times New Roman" w:eastAsia="Times New Roman" w:hAnsi="Times New Roman" w:cs="Times New Roman"/>
          <w:sz w:val="24"/>
          <w:szCs w:val="24"/>
        </w:rPr>
        <w:t xml:space="preserve"> učenika glazbenih odjela</w:t>
      </w:r>
    </w:p>
    <w:p w14:paraId="7CB347DD" w14:textId="3F395D38" w:rsidR="00753CAB" w:rsidRPr="006B328B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>Broj djelatnika</w:t>
      </w:r>
      <w:r w:rsidR="00F424BE" w:rsidRPr="006B328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2C6388" w:rsidRPr="006B328B">
        <w:rPr>
          <w:rFonts w:ascii="Times New Roman" w:eastAsia="Times New Roman" w:hAnsi="Times New Roman" w:cs="Times New Roman"/>
          <w:sz w:val="24"/>
          <w:szCs w:val="24"/>
        </w:rPr>
        <w:t>67 zaposlenih na dan 30. 9. 202</w:t>
      </w:r>
      <w:r w:rsidR="005A24EF">
        <w:rPr>
          <w:rFonts w:ascii="Times New Roman" w:eastAsia="Times New Roman" w:hAnsi="Times New Roman" w:cs="Times New Roman"/>
          <w:sz w:val="24"/>
          <w:szCs w:val="24"/>
        </w:rPr>
        <w:t>3</w:t>
      </w:r>
      <w:r w:rsidR="002C6388" w:rsidRPr="006B328B">
        <w:rPr>
          <w:rFonts w:ascii="Times New Roman" w:eastAsia="Times New Roman" w:hAnsi="Times New Roman" w:cs="Times New Roman"/>
          <w:sz w:val="24"/>
          <w:szCs w:val="24"/>
        </w:rPr>
        <w:t>.</w:t>
      </w:r>
      <w:r w:rsidR="00F424BE" w:rsidRPr="006B3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B25172E" w14:textId="77777777" w:rsidR="002C6388" w:rsidRPr="006B328B" w:rsidRDefault="002C6388" w:rsidP="00753CAB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5A7259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/>
          <w:sz w:val="24"/>
          <w:szCs w:val="24"/>
        </w:rPr>
        <w:t xml:space="preserve">RAZLOZI ODSTUPANJA </w:t>
      </w:r>
    </w:p>
    <w:p w14:paraId="55E17575" w14:textId="18F70E50" w:rsidR="00753CAB" w:rsidRPr="006B328B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>Nema značajnih odstupanja</w:t>
      </w:r>
      <w:r w:rsidRPr="006B328B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14:paraId="4563DB07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D666FF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/>
          <w:sz w:val="24"/>
          <w:szCs w:val="24"/>
        </w:rPr>
        <w:t>POKAZATELJI USPJEŠNOSTI</w:t>
      </w:r>
    </w:p>
    <w:p w14:paraId="163A1B1B" w14:textId="77777777" w:rsidR="00753CAB" w:rsidRPr="006B328B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lastRenderedPageBreak/>
        <w:t>Pokazatelj učinka: Uspješno provedeni predviđeni nastavni programi. Osigurani materijalni uvjeti za poslovanje škola</w:t>
      </w:r>
    </w:p>
    <w:p w14:paraId="4E2EA5D0" w14:textId="646ECEE1" w:rsidR="00753CAB" w:rsidRPr="006B328B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 xml:space="preserve">Pokazatelj rezultata: Osigurana sredstava za provedbu nastavnog plana i programa: materijalni trošak škole, energenti, Školu pohađa </w:t>
      </w:r>
      <w:r w:rsidR="002C6388" w:rsidRPr="006B328B">
        <w:rPr>
          <w:rFonts w:ascii="Times New Roman" w:eastAsia="Times New Roman" w:hAnsi="Times New Roman" w:cs="Times New Roman"/>
          <w:sz w:val="24"/>
          <w:szCs w:val="24"/>
        </w:rPr>
        <w:t>32</w:t>
      </w:r>
      <w:r w:rsidR="005A24EF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B328B">
        <w:rPr>
          <w:rFonts w:ascii="Times New Roman" w:eastAsia="Times New Roman" w:hAnsi="Times New Roman" w:cs="Times New Roman"/>
          <w:sz w:val="24"/>
          <w:szCs w:val="24"/>
        </w:rPr>
        <w:t xml:space="preserve"> učenika u </w:t>
      </w:r>
      <w:r w:rsidR="002C6388" w:rsidRPr="006B328B">
        <w:rPr>
          <w:rFonts w:ascii="Times New Roman" w:eastAsia="Times New Roman" w:hAnsi="Times New Roman" w:cs="Times New Roman"/>
          <w:sz w:val="24"/>
          <w:szCs w:val="24"/>
        </w:rPr>
        <w:t>16 redovnih</w:t>
      </w:r>
      <w:r w:rsidRPr="006B328B">
        <w:rPr>
          <w:rFonts w:ascii="Times New Roman" w:eastAsia="Times New Roman" w:hAnsi="Times New Roman" w:cs="Times New Roman"/>
          <w:sz w:val="24"/>
          <w:szCs w:val="24"/>
        </w:rPr>
        <w:t xml:space="preserve"> razredn</w:t>
      </w:r>
      <w:r w:rsidR="002C6388" w:rsidRPr="006B328B">
        <w:rPr>
          <w:rFonts w:ascii="Times New Roman" w:eastAsia="Times New Roman" w:hAnsi="Times New Roman" w:cs="Times New Roman"/>
          <w:sz w:val="24"/>
          <w:szCs w:val="24"/>
        </w:rPr>
        <w:t>ih</w:t>
      </w:r>
      <w:r w:rsidRPr="006B328B">
        <w:rPr>
          <w:rFonts w:ascii="Times New Roman" w:eastAsia="Times New Roman" w:hAnsi="Times New Roman" w:cs="Times New Roman"/>
          <w:sz w:val="24"/>
          <w:szCs w:val="24"/>
        </w:rPr>
        <w:t xml:space="preserve"> odjeljenja</w:t>
      </w:r>
      <w:r w:rsidR="002C6388" w:rsidRPr="006B328B">
        <w:rPr>
          <w:rFonts w:ascii="Times New Roman" w:eastAsia="Times New Roman" w:hAnsi="Times New Roman" w:cs="Times New Roman"/>
          <w:sz w:val="24"/>
          <w:szCs w:val="24"/>
        </w:rPr>
        <w:t xml:space="preserve"> te </w:t>
      </w:r>
      <w:r w:rsidR="005A24EF">
        <w:rPr>
          <w:rFonts w:ascii="Times New Roman" w:eastAsia="Times New Roman" w:hAnsi="Times New Roman" w:cs="Times New Roman"/>
          <w:sz w:val="24"/>
          <w:szCs w:val="24"/>
        </w:rPr>
        <w:t>90</w:t>
      </w:r>
      <w:r w:rsidR="002C6388" w:rsidRPr="006B328B">
        <w:rPr>
          <w:rFonts w:ascii="Times New Roman" w:eastAsia="Times New Roman" w:hAnsi="Times New Roman" w:cs="Times New Roman"/>
          <w:sz w:val="24"/>
          <w:szCs w:val="24"/>
        </w:rPr>
        <w:t xml:space="preserve"> učenika u </w:t>
      </w:r>
      <w:r w:rsidR="005A24EF">
        <w:rPr>
          <w:rFonts w:ascii="Times New Roman" w:eastAsia="Times New Roman" w:hAnsi="Times New Roman" w:cs="Times New Roman"/>
          <w:sz w:val="24"/>
          <w:szCs w:val="24"/>
        </w:rPr>
        <w:t>8</w:t>
      </w:r>
      <w:r w:rsidR="002C6388" w:rsidRPr="006B328B">
        <w:rPr>
          <w:rFonts w:ascii="Times New Roman" w:eastAsia="Times New Roman" w:hAnsi="Times New Roman" w:cs="Times New Roman"/>
          <w:sz w:val="24"/>
          <w:szCs w:val="24"/>
        </w:rPr>
        <w:t xml:space="preserve"> odjeljenja glazbene škole</w:t>
      </w:r>
      <w:r w:rsidRPr="006B328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6E9BEF95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430ADB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/>
          <w:sz w:val="24"/>
          <w:szCs w:val="24"/>
        </w:rPr>
        <w:t>IZVOR FINANCIRANJA</w:t>
      </w:r>
    </w:p>
    <w:p w14:paraId="7A046AC4" w14:textId="77777777" w:rsidR="00753CAB" w:rsidRPr="006B328B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 xml:space="preserve">Vlastiti prihodi </w:t>
      </w:r>
    </w:p>
    <w:p w14:paraId="1680E11C" w14:textId="77777777" w:rsidR="00753CAB" w:rsidRPr="006B328B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 xml:space="preserve">Prihodi za posebne namjene </w:t>
      </w:r>
    </w:p>
    <w:p w14:paraId="6948A50B" w14:textId="77777777" w:rsidR="00753CAB" w:rsidRPr="006B328B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 xml:space="preserve">Pomoći </w:t>
      </w:r>
    </w:p>
    <w:p w14:paraId="22F087D7" w14:textId="77777777" w:rsidR="00753CAB" w:rsidRPr="006B328B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 xml:space="preserve">Donacije </w:t>
      </w:r>
    </w:p>
    <w:p w14:paraId="00980BB7" w14:textId="4F378584" w:rsidR="00753CAB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 xml:space="preserve">Prihodi od prodaje nefinancijske imovine </w:t>
      </w:r>
    </w:p>
    <w:p w14:paraId="200A0A06" w14:textId="3C2F3F54" w:rsidR="007A4ABC" w:rsidRDefault="007A4ABC" w:rsidP="007A4AB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B9D475D" w14:textId="5BC7B06C" w:rsidR="007A4ABC" w:rsidRDefault="007A4ABC" w:rsidP="007A4AB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C7FFF8" w14:textId="77777777" w:rsidR="007A4ABC" w:rsidRPr="006B328B" w:rsidRDefault="007A4ABC" w:rsidP="007A4AB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061F54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ECCE07" w14:textId="77777777" w:rsidR="00753CAB" w:rsidRPr="006B328B" w:rsidRDefault="00753CAB" w:rsidP="00753CAB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FE3297A" w14:textId="77777777" w:rsidR="00EF3AC8" w:rsidRPr="006B328B" w:rsidRDefault="00753CAB" w:rsidP="00EF3AC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/>
          <w:sz w:val="24"/>
          <w:szCs w:val="24"/>
        </w:rPr>
        <w:t xml:space="preserve">NAZIV AKTIVNOSTI </w:t>
      </w:r>
    </w:p>
    <w:p w14:paraId="249F9B9D" w14:textId="2FE6AF63" w:rsidR="00753CAB" w:rsidRPr="006B328B" w:rsidRDefault="00753CAB" w:rsidP="00EF3AC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/>
          <w:sz w:val="24"/>
          <w:szCs w:val="24"/>
        </w:rPr>
        <w:t>ADMINISTRATIVNO, TEHNIČKO I STRUČNO OSOBLJE</w:t>
      </w:r>
      <w:r w:rsidRPr="006B32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- 1001 </w:t>
      </w:r>
      <w:r w:rsidRPr="006B328B">
        <w:rPr>
          <w:rFonts w:ascii="Times New Roman" w:eastAsia="Times New Roman" w:hAnsi="Times New Roman" w:cs="Times New Roman"/>
          <w:b/>
          <w:sz w:val="24"/>
          <w:szCs w:val="24"/>
        </w:rPr>
        <w:t>A100002</w:t>
      </w:r>
    </w:p>
    <w:p w14:paraId="1A21A5FC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E9871F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/>
          <w:sz w:val="24"/>
          <w:szCs w:val="24"/>
        </w:rPr>
        <w:t>OPIS AKTIVNOSTI</w:t>
      </w:r>
    </w:p>
    <w:p w14:paraId="74F16A2E" w14:textId="77777777" w:rsidR="00753CAB" w:rsidRPr="006B328B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 xml:space="preserve">Ovom aktivnošću se financiraju plaće zaposlenika, doprinosi za zdravstveno, prijevoz zaposlenika i ostali rashodi za zaposlene. </w:t>
      </w:r>
    </w:p>
    <w:p w14:paraId="6C835035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A8F7DF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/>
          <w:sz w:val="24"/>
          <w:szCs w:val="24"/>
        </w:rPr>
        <w:t>OPĆI CILJ</w:t>
      </w:r>
    </w:p>
    <w:p w14:paraId="6E2AFAD2" w14:textId="25E0BB5B" w:rsidR="00753CAB" w:rsidRPr="006B328B" w:rsidRDefault="00753CAB" w:rsidP="002C6388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>Učinkovita odgojno obrazovna ustanova. Efikasna i pravovremena provedba nastavnog programa</w:t>
      </w:r>
    </w:p>
    <w:p w14:paraId="398052CC" w14:textId="77777777" w:rsidR="002C6388" w:rsidRPr="006B328B" w:rsidRDefault="002C6388" w:rsidP="002C6388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E53332" w14:textId="25FD0E0E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/>
          <w:sz w:val="24"/>
          <w:szCs w:val="24"/>
        </w:rPr>
        <w:t xml:space="preserve">POSEBNI CILJEVI </w:t>
      </w:r>
      <w:r w:rsidRPr="006B328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14:paraId="50E9A934" w14:textId="77777777" w:rsidR="00753CAB" w:rsidRPr="006B328B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>Osigurati brzu i učinkovitu podršku učenicima</w:t>
      </w:r>
    </w:p>
    <w:p w14:paraId="2F0D17E5" w14:textId="77777777" w:rsidR="00753CAB" w:rsidRPr="006B328B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>Implementirati i razvijati programe koji učenicima pomažu pri razvoju dodatnih vještina i znanja</w:t>
      </w:r>
    </w:p>
    <w:p w14:paraId="245A7B2B" w14:textId="77777777" w:rsidR="00753CAB" w:rsidRPr="006B328B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>Osigurati organizacijske, materijalne, tehničke i druge uvjete za redovan rad Osnovne škole</w:t>
      </w:r>
    </w:p>
    <w:p w14:paraId="3E33E555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F1B702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/>
          <w:sz w:val="24"/>
          <w:szCs w:val="24"/>
        </w:rPr>
        <w:t>ZAKONSKA OSNOVA ZA UVOĐENJE AKTIVNOSTI</w:t>
      </w:r>
    </w:p>
    <w:p w14:paraId="6A829BDB" w14:textId="1FEB9A1F" w:rsidR="002C6388" w:rsidRPr="007A4ABC" w:rsidRDefault="00753CAB" w:rsidP="00753CA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4ABC">
        <w:rPr>
          <w:rFonts w:ascii="Times New Roman" w:eastAsia="Times New Roman" w:hAnsi="Times New Roman" w:cs="Times New Roman"/>
          <w:sz w:val="24"/>
          <w:szCs w:val="24"/>
        </w:rPr>
        <w:t>Zakon o plaćama u javnim službama</w:t>
      </w:r>
      <w:r w:rsidR="002C6388" w:rsidRPr="007A4ABC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7461C4C7" w14:textId="77777777" w:rsidR="002C6388" w:rsidRPr="007A4ABC" w:rsidRDefault="002C6388" w:rsidP="00753CA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4ABC">
        <w:rPr>
          <w:rFonts w:ascii="Times New Roman" w:hAnsi="Times New Roman" w:cs="Times New Roman"/>
          <w:sz w:val="24"/>
          <w:szCs w:val="24"/>
        </w:rPr>
        <w:t>Uredba o izmjenama i dopunama Uredbe o nazivima radnih mjesta i koeficijentima složenosti poslova u javnim službama (NN119/19)</w:t>
      </w:r>
    </w:p>
    <w:p w14:paraId="7E0EF6B9" w14:textId="77777777" w:rsidR="00753CAB" w:rsidRPr="007A4ABC" w:rsidRDefault="00753CAB" w:rsidP="00753CA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4ABC">
        <w:rPr>
          <w:rFonts w:ascii="Times New Roman" w:eastAsia="Times New Roman" w:hAnsi="Times New Roman" w:cs="Times New Roman"/>
          <w:sz w:val="24"/>
          <w:szCs w:val="24"/>
        </w:rPr>
        <w:t>Temeljni kolektivni ugovor</w:t>
      </w:r>
    </w:p>
    <w:p w14:paraId="1F1C04FB" w14:textId="77777777" w:rsidR="00753CAB" w:rsidRPr="007A4ABC" w:rsidRDefault="00753CAB" w:rsidP="00753CA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4ABC">
        <w:rPr>
          <w:rFonts w:ascii="Times New Roman" w:eastAsia="Times New Roman" w:hAnsi="Times New Roman" w:cs="Times New Roman"/>
          <w:sz w:val="24"/>
          <w:szCs w:val="24"/>
        </w:rPr>
        <w:t>Zakon o porezu na dohodak</w:t>
      </w:r>
    </w:p>
    <w:p w14:paraId="10F7C8B5" w14:textId="77777777" w:rsidR="00753CAB" w:rsidRPr="007A4ABC" w:rsidRDefault="00753CAB" w:rsidP="00753CA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4ABC">
        <w:rPr>
          <w:rFonts w:ascii="Times New Roman" w:eastAsia="Times New Roman" w:hAnsi="Times New Roman" w:cs="Times New Roman"/>
          <w:sz w:val="24"/>
          <w:szCs w:val="24"/>
        </w:rPr>
        <w:t>Interni akti i pravilnici</w:t>
      </w:r>
    </w:p>
    <w:p w14:paraId="5E8010A9" w14:textId="181DC966" w:rsidR="00753CAB" w:rsidRPr="007A4ABC" w:rsidRDefault="00753CAB" w:rsidP="00E40310">
      <w:pPr>
        <w:numPr>
          <w:ilvl w:val="0"/>
          <w:numId w:val="2"/>
        </w:num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BC">
        <w:rPr>
          <w:rFonts w:ascii="Times New Roman" w:eastAsia="Times New Roman" w:hAnsi="Times New Roman" w:cs="Times New Roman"/>
          <w:sz w:val="24"/>
          <w:szCs w:val="24"/>
        </w:rPr>
        <w:t>Zakon o tržištu rada</w:t>
      </w:r>
    </w:p>
    <w:p w14:paraId="720C05D9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494998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/>
          <w:sz w:val="24"/>
          <w:szCs w:val="24"/>
        </w:rPr>
        <w:t>ISHODIŠTE I POKAZATELJI NA KOJIMA SE ZASNIVAJU IZRAČUNI I OCJENE</w:t>
      </w:r>
      <w:r w:rsidRPr="006B3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328B">
        <w:rPr>
          <w:rFonts w:ascii="Times New Roman" w:eastAsia="Times New Roman" w:hAnsi="Times New Roman" w:cs="Times New Roman"/>
          <w:b/>
          <w:sz w:val="24"/>
          <w:szCs w:val="24"/>
        </w:rPr>
        <w:t>POTREBNIH SREDSTAVA</w:t>
      </w:r>
    </w:p>
    <w:p w14:paraId="60993E7C" w14:textId="44AEFA49" w:rsidR="00753CAB" w:rsidRPr="006B328B" w:rsidRDefault="00753CAB" w:rsidP="00753CA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B328B">
        <w:rPr>
          <w:rFonts w:ascii="Times New Roman" w:eastAsia="Times New Roman" w:hAnsi="Times New Roman" w:cs="Times New Roman"/>
          <w:sz w:val="24"/>
          <w:szCs w:val="24"/>
          <w:lang w:eastAsia="hr-HR"/>
        </w:rPr>
        <w:t>Broj zaposlenih</w:t>
      </w:r>
      <w:r w:rsidR="002C6388" w:rsidRPr="006B32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učitelja</w:t>
      </w:r>
      <w:r w:rsidRPr="006B32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  <w:r w:rsidR="00F2243D" w:rsidRPr="006B328B">
        <w:rPr>
          <w:rFonts w:ascii="Times New Roman" w:eastAsia="Times New Roman" w:hAnsi="Times New Roman" w:cs="Times New Roman"/>
          <w:sz w:val="24"/>
          <w:szCs w:val="24"/>
          <w:lang w:eastAsia="hr-HR"/>
        </w:rPr>
        <w:t>48</w:t>
      </w:r>
      <w:r w:rsidRPr="006B32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djelatnika visoka stručna sprema, </w:t>
      </w:r>
      <w:r w:rsidR="00F2243D" w:rsidRPr="006B328B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6B32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djelatnika viša stručna sprema </w:t>
      </w:r>
    </w:p>
    <w:p w14:paraId="71FEF4F5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D085A02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/>
          <w:sz w:val="24"/>
          <w:szCs w:val="24"/>
        </w:rPr>
        <w:t xml:space="preserve">RAZLOZI ODSTUPANJA </w:t>
      </w:r>
    </w:p>
    <w:p w14:paraId="3DE18C1C" w14:textId="4A67D24E" w:rsidR="00753CAB" w:rsidRDefault="00753CAB" w:rsidP="006B328B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 xml:space="preserve">Nema značajnih odstupanja </w:t>
      </w:r>
    </w:p>
    <w:p w14:paraId="0BFBDC0C" w14:textId="77777777" w:rsidR="007A4ABC" w:rsidRDefault="007A4ABC" w:rsidP="007A4AB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C8D249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/>
          <w:sz w:val="24"/>
          <w:szCs w:val="24"/>
        </w:rPr>
        <w:t>POKAZATELJI USPJEŠNOSTI</w:t>
      </w:r>
    </w:p>
    <w:p w14:paraId="0337F245" w14:textId="77777777" w:rsidR="00753CAB" w:rsidRPr="006B328B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 xml:space="preserve">Pokazatelji učinka: Osigurati kvalitetno obrazovanje Osnovne škole, te sve popratne aktivnosti koje su nužne kao podrška obrazovnom sustavu, a koje su u nadležnosti Osnovne škole. </w:t>
      </w:r>
    </w:p>
    <w:p w14:paraId="1455F9F1" w14:textId="77777777" w:rsidR="00753CAB" w:rsidRPr="006B328B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 xml:space="preserve">Pokazatelji rezultata: Uspješno izvršenje zadaća iz djelokruga Osnovne škole. </w:t>
      </w:r>
    </w:p>
    <w:p w14:paraId="416240DC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5F0C23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/>
          <w:sz w:val="24"/>
          <w:szCs w:val="24"/>
        </w:rPr>
        <w:t>IZVOR FINANCIRANJA</w:t>
      </w:r>
    </w:p>
    <w:p w14:paraId="4A727041" w14:textId="77777777" w:rsidR="00753CAB" w:rsidRPr="006B328B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 xml:space="preserve">Pomoći </w:t>
      </w:r>
    </w:p>
    <w:p w14:paraId="064B50C1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14:paraId="5DEC0662" w14:textId="77777777" w:rsidR="00753CAB" w:rsidRPr="006B328B" w:rsidRDefault="00753CAB" w:rsidP="00753CAB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CA3554" w14:textId="59D7B007" w:rsidR="009543FE" w:rsidRPr="006B328B" w:rsidRDefault="00753CAB" w:rsidP="009543F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/>
          <w:sz w:val="24"/>
          <w:szCs w:val="24"/>
        </w:rPr>
        <w:t>NAZIV TEKUĆEG PROJEKTA</w:t>
      </w:r>
    </w:p>
    <w:p w14:paraId="2979C889" w14:textId="4F451F2F" w:rsidR="00753CAB" w:rsidRPr="006B328B" w:rsidRDefault="00753CAB" w:rsidP="009543F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/>
          <w:sz w:val="24"/>
          <w:szCs w:val="24"/>
        </w:rPr>
        <w:t>NATJECANJA</w:t>
      </w:r>
      <w:r w:rsidRPr="006B32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- 1001 </w:t>
      </w:r>
      <w:r w:rsidRPr="006B328B">
        <w:rPr>
          <w:rFonts w:ascii="Times New Roman" w:eastAsia="Times New Roman" w:hAnsi="Times New Roman" w:cs="Times New Roman"/>
          <w:b/>
          <w:sz w:val="24"/>
          <w:szCs w:val="24"/>
        </w:rPr>
        <w:t>T100002</w:t>
      </w:r>
    </w:p>
    <w:p w14:paraId="400F0AD8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C1FD118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/>
          <w:sz w:val="24"/>
          <w:szCs w:val="24"/>
        </w:rPr>
        <w:t>OPIS AKTIVNOSTI</w:t>
      </w:r>
    </w:p>
    <w:p w14:paraId="0BA54A48" w14:textId="77777777" w:rsidR="00753CAB" w:rsidRPr="006B328B" w:rsidRDefault="00753CAB" w:rsidP="00753CA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 xml:space="preserve">Projektom Natjecanja se podiže razina odgoja i obrazovanja u školi, zadovoljavaju se specifične potrebe djece i mladih, te se potiče razvoj dodatnih znanja i vještina. </w:t>
      </w:r>
    </w:p>
    <w:p w14:paraId="5F1F6759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CCAE34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/>
          <w:sz w:val="24"/>
          <w:szCs w:val="24"/>
        </w:rPr>
        <w:t>OPĆI CILJ</w:t>
      </w:r>
    </w:p>
    <w:p w14:paraId="1143D7D0" w14:textId="77777777" w:rsidR="00753CAB" w:rsidRPr="006B328B" w:rsidRDefault="00753CAB" w:rsidP="00753CA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>Zadržavanje postojećih standarda u školstvu, poticanje učenika osnovnih i srednjih škola na dodatni rad i učenje radi postizanja vrhunskih rezultata na natjecanjima i smotrama</w:t>
      </w:r>
    </w:p>
    <w:p w14:paraId="72BAEEA5" w14:textId="77777777" w:rsidR="00753CAB" w:rsidRPr="006B328B" w:rsidRDefault="00753CAB" w:rsidP="00753CAB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6236F7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E3617F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/>
          <w:sz w:val="24"/>
          <w:szCs w:val="24"/>
        </w:rPr>
        <w:t>POSEBNI CILJEVI</w:t>
      </w:r>
    </w:p>
    <w:p w14:paraId="40200EB7" w14:textId="33DCD2D1" w:rsidR="00753CAB" w:rsidRPr="006B328B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 xml:space="preserve">organizacija </w:t>
      </w:r>
      <w:r w:rsidR="009543FE" w:rsidRPr="006B328B">
        <w:rPr>
          <w:rFonts w:ascii="Times New Roman" w:eastAsia="Times New Roman" w:hAnsi="Times New Roman" w:cs="Times New Roman"/>
          <w:sz w:val="24"/>
          <w:szCs w:val="24"/>
        </w:rPr>
        <w:t>natjecanja školskih sportskih društava</w:t>
      </w:r>
      <w:r w:rsidRPr="006B3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35F2A7C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4ED9FBB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B1583C0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/>
          <w:sz w:val="24"/>
          <w:szCs w:val="24"/>
        </w:rPr>
        <w:t>ZAKONSKA OSNOVA ZA UVOĐENJE AKTIVNOSTI</w:t>
      </w:r>
    </w:p>
    <w:p w14:paraId="036C4D25" w14:textId="77777777" w:rsidR="00753CAB" w:rsidRPr="006B328B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>Zakon o odgoju i obrazovanju u osnovnoj i srednjoj školi</w:t>
      </w:r>
    </w:p>
    <w:p w14:paraId="6CD84999" w14:textId="77777777" w:rsidR="00753CAB" w:rsidRPr="006B328B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 xml:space="preserve">Odluka o davanju suglasnosti na Sastav državnih povjerenstava, </w:t>
      </w:r>
      <w:proofErr w:type="spellStart"/>
      <w:r w:rsidRPr="006B328B">
        <w:rPr>
          <w:rFonts w:ascii="Times New Roman" w:eastAsia="Times New Roman" w:hAnsi="Times New Roman" w:cs="Times New Roman"/>
          <w:sz w:val="24"/>
          <w:szCs w:val="24"/>
        </w:rPr>
        <w:t>Vremenik</w:t>
      </w:r>
      <w:proofErr w:type="spellEnd"/>
      <w:r w:rsidRPr="006B328B">
        <w:rPr>
          <w:rFonts w:ascii="Times New Roman" w:eastAsia="Times New Roman" w:hAnsi="Times New Roman" w:cs="Times New Roman"/>
          <w:sz w:val="24"/>
          <w:szCs w:val="24"/>
        </w:rPr>
        <w:t xml:space="preserve"> natjecanja i smotri i Uputa za provedbu natjecanja i smotri učenika i učenica osnovnih i srednjih škola Republike Hrvatske, Ministarstva znanosti i obrazovanja </w:t>
      </w:r>
    </w:p>
    <w:p w14:paraId="408C6586" w14:textId="77777777" w:rsidR="00753CAB" w:rsidRPr="006B328B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>Zaključka o kriterijima za sufinanciranje županijskih natjecanja i smotri  učenika osnovnih i srednjih škola</w:t>
      </w:r>
    </w:p>
    <w:p w14:paraId="651F91BB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7269ACA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ISHODIŠTE I POKAZATELJI NA KOJIMA SE ZASNIVAJU IZRAČUNI I OCJENE</w:t>
      </w:r>
      <w:r w:rsidRPr="006B3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328B">
        <w:rPr>
          <w:rFonts w:ascii="Times New Roman" w:eastAsia="Times New Roman" w:hAnsi="Times New Roman" w:cs="Times New Roman"/>
          <w:b/>
          <w:sz w:val="24"/>
          <w:szCs w:val="24"/>
        </w:rPr>
        <w:t>POTREBNIH SREDSTAVA</w:t>
      </w:r>
    </w:p>
    <w:p w14:paraId="6F0CE16A" w14:textId="77777777" w:rsidR="00753CAB" w:rsidRPr="006B328B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 xml:space="preserve">stvarni troškovi natjecanja i smotri </w:t>
      </w:r>
    </w:p>
    <w:p w14:paraId="5C309BE3" w14:textId="77777777" w:rsidR="00753CAB" w:rsidRPr="006B328B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>procjena novih troškova temeljem odredbi Ministarstva znanosti i obrazovanja</w:t>
      </w:r>
    </w:p>
    <w:p w14:paraId="4FD94162" w14:textId="77777777" w:rsidR="00753CAB" w:rsidRPr="006B328B" w:rsidRDefault="00753CAB" w:rsidP="00753CAB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AE3859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/>
          <w:sz w:val="24"/>
          <w:szCs w:val="24"/>
        </w:rPr>
        <w:t xml:space="preserve">RAZLOZI ODSTUPANJA </w:t>
      </w:r>
    </w:p>
    <w:p w14:paraId="22B48FD1" w14:textId="39906CB3" w:rsidR="00753CAB" w:rsidRPr="006B328B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>Nema značajnih odstupanja</w:t>
      </w:r>
      <w:r w:rsidRPr="006B328B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14:paraId="03FE0478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FE2445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/>
          <w:sz w:val="24"/>
          <w:szCs w:val="24"/>
        </w:rPr>
        <w:t>POKAZATELJI USPJEŠNOSTI</w:t>
      </w:r>
    </w:p>
    <w:p w14:paraId="2AC23925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 xml:space="preserve">Pokazatelji učinka: sudjelovanje učenika osnovnih i srednjih škola na županijskoj, međužupanijskoj i državnoj razini natjecanja. </w:t>
      </w:r>
    </w:p>
    <w:p w14:paraId="7816FE41" w14:textId="58971F7C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 xml:space="preserve">Pokazatelji rezultata: Financiranje </w:t>
      </w:r>
      <w:r w:rsidR="009543FE" w:rsidRPr="006B328B">
        <w:rPr>
          <w:rFonts w:ascii="Times New Roman" w:eastAsia="Times New Roman" w:hAnsi="Times New Roman" w:cs="Times New Roman"/>
          <w:sz w:val="24"/>
          <w:szCs w:val="24"/>
        </w:rPr>
        <w:t>natjecanja u košarci, odbojci i nogometu za učenika osnovnih škola</w:t>
      </w:r>
    </w:p>
    <w:p w14:paraId="2524FE33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38A44D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/>
          <w:sz w:val="24"/>
          <w:szCs w:val="24"/>
        </w:rPr>
        <w:t>IZVOR FINANCIRANJA</w:t>
      </w:r>
    </w:p>
    <w:p w14:paraId="62893F74" w14:textId="4288E777" w:rsidR="00753CAB" w:rsidRPr="006B328B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 xml:space="preserve">Donacije </w:t>
      </w:r>
    </w:p>
    <w:p w14:paraId="465435D5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14:paraId="27A20D6A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14:paraId="7A36DD0B" w14:textId="77777777" w:rsidR="009543FE" w:rsidRPr="006B328B" w:rsidRDefault="00753CAB" w:rsidP="009543F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/>
          <w:sz w:val="24"/>
          <w:szCs w:val="24"/>
        </w:rPr>
        <w:t xml:space="preserve">NAZIV TEKUĆEG PROJEKTA </w:t>
      </w:r>
    </w:p>
    <w:p w14:paraId="28D27C59" w14:textId="6280973D" w:rsidR="00753CAB" w:rsidRPr="006B328B" w:rsidRDefault="00753CAB" w:rsidP="009543F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/>
          <w:sz w:val="24"/>
          <w:szCs w:val="24"/>
        </w:rPr>
        <w:t>ŠKOLSKA KUHINJA</w:t>
      </w:r>
      <w:r w:rsidRPr="006B32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- 1001 </w:t>
      </w:r>
      <w:r w:rsidRPr="006B328B">
        <w:rPr>
          <w:rFonts w:ascii="Times New Roman" w:eastAsia="Times New Roman" w:hAnsi="Times New Roman" w:cs="Times New Roman"/>
          <w:b/>
          <w:sz w:val="24"/>
          <w:szCs w:val="24"/>
        </w:rPr>
        <w:t>T100003</w:t>
      </w:r>
    </w:p>
    <w:p w14:paraId="2DF92E29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6CADD7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/>
          <w:sz w:val="24"/>
          <w:szCs w:val="24"/>
        </w:rPr>
        <w:t>OPIS AKTIVNOSTI</w:t>
      </w:r>
    </w:p>
    <w:p w14:paraId="2355EDDE" w14:textId="77777777" w:rsidR="00753CAB" w:rsidRPr="006B328B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>Pripreme i podjele obroka u skladu sa standardima i normativima.</w:t>
      </w:r>
    </w:p>
    <w:p w14:paraId="3293328B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406D09E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/>
          <w:sz w:val="24"/>
          <w:szCs w:val="24"/>
        </w:rPr>
        <w:t>OPĆI CILJ</w:t>
      </w:r>
    </w:p>
    <w:p w14:paraId="247E1A3D" w14:textId="1A31F1CA" w:rsidR="00753CAB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>Osiguravanje kvalitetne prehrane učenika</w:t>
      </w:r>
    </w:p>
    <w:p w14:paraId="091590A7" w14:textId="1ABE33F4" w:rsidR="005A24EF" w:rsidRPr="006B328B" w:rsidRDefault="005A24EF" w:rsidP="00753CAB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Osiguranje besplatnog obroka za sve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učenikeo</w:t>
      </w:r>
      <w:proofErr w:type="spellEnd"/>
    </w:p>
    <w:p w14:paraId="14C14BA9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806065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/>
          <w:sz w:val="24"/>
          <w:szCs w:val="24"/>
        </w:rPr>
        <w:t>POSEBNI CILJEVI</w:t>
      </w:r>
    </w:p>
    <w:p w14:paraId="15FEDFE8" w14:textId="77777777" w:rsidR="00753CAB" w:rsidRPr="006B328B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Cs/>
          <w:sz w:val="24"/>
          <w:szCs w:val="24"/>
        </w:rPr>
        <w:t>Razvoj pravilnih prehrambenih navika</w:t>
      </w:r>
    </w:p>
    <w:p w14:paraId="6DE07942" w14:textId="77777777" w:rsidR="00753CAB" w:rsidRPr="006B328B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Cs/>
          <w:sz w:val="24"/>
          <w:szCs w:val="24"/>
        </w:rPr>
        <w:t>educiranju učenika o pravilnoj prehrani</w:t>
      </w:r>
    </w:p>
    <w:p w14:paraId="5798B8BC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F3E389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/>
          <w:sz w:val="24"/>
          <w:szCs w:val="24"/>
        </w:rPr>
        <w:t>ZAKONSKA OSNOVA ZA UVOĐENJE AKTIVNOSTI</w:t>
      </w:r>
    </w:p>
    <w:p w14:paraId="5F6CAD13" w14:textId="77777777" w:rsidR="00753CAB" w:rsidRPr="006B328B" w:rsidRDefault="00753CAB" w:rsidP="00753CA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Cs/>
          <w:sz w:val="24"/>
          <w:szCs w:val="24"/>
        </w:rPr>
        <w:t>Zakon o odgoju i obrazovanju u osnovnoj i srednjoj školi</w:t>
      </w:r>
    </w:p>
    <w:p w14:paraId="6738957B" w14:textId="77777777" w:rsidR="00753CAB" w:rsidRPr="006B328B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Cs/>
          <w:sz w:val="24"/>
          <w:szCs w:val="24"/>
        </w:rPr>
        <w:t>Preporuke i Upute Hrvatskog zavoda za javno zdravstvo i Ministarstva znanosti i obrazovanja</w:t>
      </w:r>
    </w:p>
    <w:p w14:paraId="00CB78E3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E950D8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/>
          <w:sz w:val="24"/>
          <w:szCs w:val="24"/>
        </w:rPr>
        <w:t>ISHODIŠTE I POKAZATELJI NA KOJIMA SE ZASNIVAJU IZRAČUNI I OCJENE</w:t>
      </w:r>
      <w:r w:rsidRPr="006B3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328B">
        <w:rPr>
          <w:rFonts w:ascii="Times New Roman" w:eastAsia="Times New Roman" w:hAnsi="Times New Roman" w:cs="Times New Roman"/>
          <w:b/>
          <w:sz w:val="24"/>
          <w:szCs w:val="24"/>
        </w:rPr>
        <w:t>POTREBNIH SREDSTAVA</w:t>
      </w:r>
    </w:p>
    <w:p w14:paraId="49CF20AC" w14:textId="77777777" w:rsidR="00753CAB" w:rsidRPr="006B328B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 xml:space="preserve">Broj učenika koji sudjeluje u prehrani </w:t>
      </w:r>
    </w:p>
    <w:p w14:paraId="2A25404A" w14:textId="77777777" w:rsidR="00753CAB" w:rsidRPr="006B328B" w:rsidRDefault="00753CAB" w:rsidP="00753CAB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2011EC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/>
          <w:sz w:val="24"/>
          <w:szCs w:val="24"/>
        </w:rPr>
        <w:t xml:space="preserve">RAZLOZI ODSTUPANJA </w:t>
      </w:r>
    </w:p>
    <w:p w14:paraId="1EFA6B55" w14:textId="4244AB5A" w:rsidR="009543FE" w:rsidRPr="006B328B" w:rsidRDefault="00753CAB" w:rsidP="009543FE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 xml:space="preserve">Nema značajnih odstupanja </w:t>
      </w:r>
    </w:p>
    <w:p w14:paraId="3FD7D3BF" w14:textId="5F17613E" w:rsidR="00753CAB" w:rsidRPr="006B328B" w:rsidRDefault="00753CAB" w:rsidP="009543FE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POKAZATELJI USPJEŠNOSTI</w:t>
      </w:r>
    </w:p>
    <w:p w14:paraId="55E329F7" w14:textId="77777777" w:rsidR="00753CAB" w:rsidRPr="006B328B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>Pokazatelj učinka: osigurati da školski program i obrazovne aktivnosti olakšaju djeci razvijanje pravilnih prehrambenih navika i osiguraju kvalitetnu prehranu</w:t>
      </w:r>
    </w:p>
    <w:p w14:paraId="06CDD1EF" w14:textId="3F30583A" w:rsidR="00753CAB" w:rsidRPr="006B328B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 xml:space="preserve">Pokazatelj rezultata: U školskoj prehrani sudjeluje </w:t>
      </w:r>
      <w:r w:rsidR="005A24EF">
        <w:rPr>
          <w:rFonts w:ascii="Times New Roman" w:eastAsia="Times New Roman" w:hAnsi="Times New Roman" w:cs="Times New Roman"/>
          <w:sz w:val="24"/>
          <w:szCs w:val="24"/>
        </w:rPr>
        <w:t>3</w:t>
      </w:r>
      <w:r w:rsidR="00420928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6B328B">
        <w:rPr>
          <w:rFonts w:ascii="Times New Roman" w:eastAsia="Times New Roman" w:hAnsi="Times New Roman" w:cs="Times New Roman"/>
          <w:sz w:val="24"/>
          <w:szCs w:val="24"/>
        </w:rPr>
        <w:t xml:space="preserve"> učenika</w:t>
      </w:r>
      <w:r w:rsidR="009543FE" w:rsidRPr="006B328B">
        <w:rPr>
          <w:rFonts w:ascii="Times New Roman" w:eastAsia="Times New Roman" w:hAnsi="Times New Roman" w:cs="Times New Roman"/>
          <w:sz w:val="24"/>
          <w:szCs w:val="24"/>
        </w:rPr>
        <w:t>, od čega u produženom boravku 74 učenika</w:t>
      </w:r>
    </w:p>
    <w:p w14:paraId="20FB7234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58E717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/>
          <w:sz w:val="24"/>
          <w:szCs w:val="24"/>
        </w:rPr>
        <w:t>IZVOR FINANCIRANJA</w:t>
      </w:r>
    </w:p>
    <w:p w14:paraId="11A55C8A" w14:textId="7650F0C7" w:rsidR="00753CAB" w:rsidRPr="006B328B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>Prihodi za posebne namjene</w:t>
      </w:r>
      <w:r w:rsidR="005A24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FDBE1FE" w14:textId="58356670" w:rsidR="00753CAB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>Pomoći</w:t>
      </w:r>
    </w:p>
    <w:p w14:paraId="13A7CBBB" w14:textId="77777777" w:rsidR="007A4ABC" w:rsidRPr="006B328B" w:rsidRDefault="007A4ABC" w:rsidP="007A4AB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DDC51D" w14:textId="51FF26A8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/>
          <w:sz w:val="24"/>
          <w:szCs w:val="24"/>
        </w:rPr>
        <w:t xml:space="preserve">NAZIV TEKUĆEG PROJEKTA  </w:t>
      </w:r>
    </w:p>
    <w:p w14:paraId="5EDF9F8F" w14:textId="77777777" w:rsidR="00753CAB" w:rsidRPr="006B328B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/>
          <w:sz w:val="24"/>
          <w:szCs w:val="24"/>
        </w:rPr>
        <w:t xml:space="preserve">PRODUŽENI BOROVAK </w:t>
      </w:r>
      <w:r w:rsidRPr="006B32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- 1001 </w:t>
      </w:r>
      <w:r w:rsidRPr="006B328B">
        <w:rPr>
          <w:rFonts w:ascii="Times New Roman" w:eastAsia="Times New Roman" w:hAnsi="Times New Roman" w:cs="Times New Roman"/>
          <w:b/>
          <w:sz w:val="24"/>
          <w:szCs w:val="24"/>
        </w:rPr>
        <w:t>T100006</w:t>
      </w:r>
    </w:p>
    <w:p w14:paraId="43F9095D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3E91B83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/>
          <w:sz w:val="24"/>
          <w:szCs w:val="24"/>
        </w:rPr>
        <w:t>OPIS AKTIVNOSTI</w:t>
      </w:r>
    </w:p>
    <w:p w14:paraId="60D14B8D" w14:textId="77777777" w:rsidR="00753CAB" w:rsidRPr="006B328B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>Posebni oblik odgojno – obrazovnog rada koji se organizira za učenike izvan redovne nastave.</w:t>
      </w:r>
    </w:p>
    <w:p w14:paraId="584C4DB1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4D679B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/>
          <w:sz w:val="24"/>
          <w:szCs w:val="24"/>
        </w:rPr>
        <w:t>OPĆI CILJ</w:t>
      </w:r>
    </w:p>
    <w:p w14:paraId="6E8C52CA" w14:textId="77777777" w:rsidR="00753CAB" w:rsidRPr="006B328B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>Omogućiti djetetu pun život i otkriti njegove/njezine pune potencijale kao jedinstvene osobe</w:t>
      </w:r>
    </w:p>
    <w:p w14:paraId="1850F30B" w14:textId="77777777" w:rsidR="00753CAB" w:rsidRPr="006B328B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>Omogućiti djetetu njegov/njezin razvoj kao socijalnog bića kroz život i suradnju s ostalima kako bi doprinijela/</w:t>
      </w:r>
      <w:proofErr w:type="spellStart"/>
      <w:r w:rsidRPr="006B328B">
        <w:rPr>
          <w:rFonts w:ascii="Times New Roman" w:eastAsia="Times New Roman" w:hAnsi="Times New Roman" w:cs="Times New Roman"/>
          <w:sz w:val="24"/>
          <w:szCs w:val="24"/>
        </w:rPr>
        <w:t>doprinijeo</w:t>
      </w:r>
      <w:proofErr w:type="spellEnd"/>
      <w:r w:rsidRPr="006B328B">
        <w:rPr>
          <w:rFonts w:ascii="Times New Roman" w:eastAsia="Times New Roman" w:hAnsi="Times New Roman" w:cs="Times New Roman"/>
          <w:sz w:val="24"/>
          <w:szCs w:val="24"/>
        </w:rPr>
        <w:t xml:space="preserve"> dobru u društvu</w:t>
      </w:r>
    </w:p>
    <w:p w14:paraId="7488A783" w14:textId="77777777" w:rsidR="00753CAB" w:rsidRPr="006B328B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>Pripremiti dijete za daljnje obrazovanje i cjeloživotno učenje (učiti kako učiti)</w:t>
      </w:r>
    </w:p>
    <w:p w14:paraId="398F4779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B5C29A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/>
          <w:sz w:val="24"/>
          <w:szCs w:val="24"/>
        </w:rPr>
        <w:t>POSEBNI CILJEVI</w:t>
      </w:r>
    </w:p>
    <w:p w14:paraId="7FF75905" w14:textId="77777777" w:rsidR="00753CAB" w:rsidRPr="006B328B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>Potpun i harmoničan razvoj djeteta</w:t>
      </w:r>
    </w:p>
    <w:p w14:paraId="4F1F152B" w14:textId="77777777" w:rsidR="00753CAB" w:rsidRPr="006B328B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 xml:space="preserve">Važnost isticanja </w:t>
      </w:r>
      <w:proofErr w:type="spellStart"/>
      <w:r w:rsidRPr="006B328B">
        <w:rPr>
          <w:rFonts w:ascii="Times New Roman" w:eastAsia="Times New Roman" w:hAnsi="Times New Roman" w:cs="Times New Roman"/>
          <w:sz w:val="24"/>
          <w:szCs w:val="24"/>
        </w:rPr>
        <w:t>induvidualnih</w:t>
      </w:r>
      <w:proofErr w:type="spellEnd"/>
      <w:r w:rsidRPr="006B328B">
        <w:rPr>
          <w:rFonts w:ascii="Times New Roman" w:eastAsia="Times New Roman" w:hAnsi="Times New Roman" w:cs="Times New Roman"/>
          <w:sz w:val="24"/>
          <w:szCs w:val="24"/>
        </w:rPr>
        <w:t xml:space="preserve"> razlika</w:t>
      </w:r>
    </w:p>
    <w:p w14:paraId="767BF24D" w14:textId="77777777" w:rsidR="00753CAB" w:rsidRPr="006B328B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>Fokusiranje na učenje</w:t>
      </w:r>
    </w:p>
    <w:p w14:paraId="0C0B7275" w14:textId="77777777" w:rsidR="00753CAB" w:rsidRPr="006B328B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>Učenika se nastoji osposobiti za samostalno učenje</w:t>
      </w:r>
    </w:p>
    <w:p w14:paraId="2E3296FF" w14:textId="77777777" w:rsidR="00753CAB" w:rsidRPr="006B328B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>Olakšavanje prijelaza iz nižih u više razrede</w:t>
      </w:r>
    </w:p>
    <w:p w14:paraId="65D779B8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6573D1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/>
          <w:sz w:val="24"/>
          <w:szCs w:val="24"/>
        </w:rPr>
        <w:t>ZAKONSKA OSNOVA ZA UVOĐENJE AKTIVNOSTI</w:t>
      </w:r>
    </w:p>
    <w:p w14:paraId="4D18E8F3" w14:textId="77777777" w:rsidR="00753CAB" w:rsidRPr="006B328B" w:rsidRDefault="00753CAB" w:rsidP="00753CA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Cs/>
          <w:sz w:val="24"/>
          <w:szCs w:val="24"/>
        </w:rPr>
        <w:t>Zakon o odgoju i obrazovanju u osnovnoj i srednjoj školi</w:t>
      </w:r>
    </w:p>
    <w:p w14:paraId="4FAD8BD1" w14:textId="77777777" w:rsidR="00753CAB" w:rsidRPr="006B328B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Cs/>
          <w:sz w:val="24"/>
          <w:szCs w:val="24"/>
        </w:rPr>
        <w:t>Pravilnik o organizaciji i provedbi produženoga boravka u osnovnoj školi</w:t>
      </w:r>
    </w:p>
    <w:p w14:paraId="4FD9AD16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D20EDD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/>
          <w:sz w:val="24"/>
          <w:szCs w:val="24"/>
        </w:rPr>
        <w:t>ISHODIŠTE I POKAZATELJI NA KOJIMA SE ZASNIVAJU IZRAČUNI I OCJENE</w:t>
      </w:r>
      <w:r w:rsidRPr="006B3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328B">
        <w:rPr>
          <w:rFonts w:ascii="Times New Roman" w:eastAsia="Times New Roman" w:hAnsi="Times New Roman" w:cs="Times New Roman"/>
          <w:b/>
          <w:sz w:val="24"/>
          <w:szCs w:val="24"/>
        </w:rPr>
        <w:t>POTREBNIH SREDSTAVA</w:t>
      </w:r>
    </w:p>
    <w:p w14:paraId="51912760" w14:textId="77777777" w:rsidR="00753CAB" w:rsidRPr="006B328B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>stvarni troškovi iz prethodnih godina</w:t>
      </w:r>
    </w:p>
    <w:p w14:paraId="48A067B7" w14:textId="447AEEDF" w:rsidR="00753CAB" w:rsidRPr="006B328B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 xml:space="preserve">broj prijava učenika u produženi boravak </w:t>
      </w:r>
    </w:p>
    <w:p w14:paraId="4CB7A927" w14:textId="77777777" w:rsidR="00753CAB" w:rsidRPr="006B328B" w:rsidRDefault="00753CAB" w:rsidP="00753CAB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E1168F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/>
          <w:sz w:val="24"/>
          <w:szCs w:val="24"/>
        </w:rPr>
        <w:t xml:space="preserve">RAZLOZI ODSTUPANJA </w:t>
      </w:r>
    </w:p>
    <w:p w14:paraId="222B3A2D" w14:textId="3B2AB3CF" w:rsidR="00753CAB" w:rsidRPr="006B328B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>Nema značajnih odstupanja –</w:t>
      </w:r>
      <w:r w:rsidRPr="006B328B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14:paraId="6F639C19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685D6C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POKAZATELJI USPJEŠNOSTI</w:t>
      </w:r>
    </w:p>
    <w:p w14:paraId="4DD4D944" w14:textId="77777777" w:rsidR="00753CAB" w:rsidRPr="006B328B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>Pokazatelj učinka: Maksimizirati uspjeh, rast i razvoj djeteta</w:t>
      </w:r>
    </w:p>
    <w:p w14:paraId="799FE828" w14:textId="4664A598" w:rsidR="00753CAB" w:rsidRPr="006B328B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 xml:space="preserve">Pokazatelj rezultata: </w:t>
      </w:r>
      <w:r w:rsidR="009543FE" w:rsidRPr="006B328B">
        <w:rPr>
          <w:rFonts w:ascii="Times New Roman" w:eastAsia="Times New Roman" w:hAnsi="Times New Roman" w:cs="Times New Roman"/>
          <w:sz w:val="24"/>
          <w:szCs w:val="24"/>
        </w:rPr>
        <w:t>3 grupe</w:t>
      </w:r>
      <w:r w:rsidRPr="006B328B">
        <w:rPr>
          <w:rFonts w:ascii="Times New Roman" w:eastAsia="Times New Roman" w:hAnsi="Times New Roman" w:cs="Times New Roman"/>
          <w:sz w:val="24"/>
          <w:szCs w:val="24"/>
        </w:rPr>
        <w:t xml:space="preserve"> grupa u produženom boravku </w:t>
      </w:r>
      <w:r w:rsidR="009543FE" w:rsidRPr="006B328B">
        <w:rPr>
          <w:rFonts w:ascii="Times New Roman" w:eastAsia="Times New Roman" w:hAnsi="Times New Roman" w:cs="Times New Roman"/>
          <w:sz w:val="24"/>
          <w:szCs w:val="24"/>
        </w:rPr>
        <w:t>sa 74 uključena učenika</w:t>
      </w:r>
    </w:p>
    <w:p w14:paraId="069A3A4D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BB4182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/>
          <w:sz w:val="24"/>
          <w:szCs w:val="24"/>
        </w:rPr>
        <w:t>IZVOR FINANCIRANJA</w:t>
      </w:r>
    </w:p>
    <w:p w14:paraId="5BCD1881" w14:textId="77777777" w:rsidR="00753CAB" w:rsidRPr="006B328B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>Prihodi za posebne namjene</w:t>
      </w:r>
    </w:p>
    <w:p w14:paraId="4762F82E" w14:textId="54D45143" w:rsidR="007A4ABC" w:rsidRPr="00420928" w:rsidRDefault="00753CAB" w:rsidP="008672AF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0928">
        <w:rPr>
          <w:rFonts w:ascii="Times New Roman" w:eastAsia="Times New Roman" w:hAnsi="Times New Roman" w:cs="Times New Roman"/>
          <w:sz w:val="24"/>
          <w:szCs w:val="24"/>
        </w:rPr>
        <w:t>Pomoći</w:t>
      </w:r>
    </w:p>
    <w:p w14:paraId="7FF20C6F" w14:textId="77777777" w:rsidR="007A4ABC" w:rsidRDefault="007A4ABC" w:rsidP="007A4AB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6B320DD" w14:textId="21006506" w:rsidR="007A4ABC" w:rsidRDefault="007A4ABC" w:rsidP="007A4AB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68F654" w14:textId="0B1B89F1" w:rsidR="009543FE" w:rsidRPr="006B328B" w:rsidRDefault="007A4ABC" w:rsidP="009543F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</w:t>
      </w:r>
      <w:r w:rsidR="00753CAB" w:rsidRPr="006B328B">
        <w:rPr>
          <w:rFonts w:ascii="Times New Roman" w:eastAsia="Times New Roman" w:hAnsi="Times New Roman" w:cs="Times New Roman"/>
          <w:b/>
          <w:sz w:val="24"/>
          <w:szCs w:val="24"/>
        </w:rPr>
        <w:t xml:space="preserve">AZIV TEKUĆEG PROJEKTA </w:t>
      </w:r>
    </w:p>
    <w:p w14:paraId="400663AD" w14:textId="70EDA1E6" w:rsidR="00753CAB" w:rsidRPr="006B328B" w:rsidRDefault="00753CAB" w:rsidP="009543F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/>
          <w:sz w:val="24"/>
          <w:szCs w:val="24"/>
        </w:rPr>
        <w:t>OPREMA ŠKOLA</w:t>
      </w:r>
      <w:r w:rsidRPr="006B32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- 1001 </w:t>
      </w:r>
      <w:r w:rsidRPr="006B328B">
        <w:rPr>
          <w:rFonts w:ascii="Times New Roman" w:eastAsia="Times New Roman" w:hAnsi="Times New Roman" w:cs="Times New Roman"/>
          <w:b/>
          <w:sz w:val="24"/>
          <w:szCs w:val="24"/>
        </w:rPr>
        <w:t>T100012</w:t>
      </w:r>
    </w:p>
    <w:p w14:paraId="502ABBE4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276F4B8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/>
          <w:sz w:val="24"/>
          <w:szCs w:val="24"/>
        </w:rPr>
        <w:t>OPIS AKTIVNOSTI</w:t>
      </w:r>
    </w:p>
    <w:p w14:paraId="528DE79B" w14:textId="0A493C27" w:rsidR="00753CAB" w:rsidRPr="00420928" w:rsidRDefault="00753CAB" w:rsidP="002D0AD8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0928">
        <w:rPr>
          <w:rFonts w:ascii="Times New Roman" w:eastAsia="Times New Roman" w:hAnsi="Times New Roman" w:cs="Times New Roman"/>
          <w:sz w:val="24"/>
          <w:szCs w:val="24"/>
        </w:rPr>
        <w:t>Sukladno potrebama i dotrajalosti opreme se obnavlja informatička oprema, audio-vizualna oprema, opremanje stručnih kabineta.</w:t>
      </w:r>
    </w:p>
    <w:p w14:paraId="28FAF8DB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/>
          <w:sz w:val="24"/>
          <w:szCs w:val="24"/>
        </w:rPr>
        <w:t>OPĆI CILJ</w:t>
      </w:r>
    </w:p>
    <w:p w14:paraId="3D8530E5" w14:textId="5DFA97B4" w:rsidR="00753CAB" w:rsidRPr="00420928" w:rsidRDefault="00753CAB" w:rsidP="00161353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0928">
        <w:rPr>
          <w:rFonts w:ascii="Times New Roman" w:eastAsia="Times New Roman" w:hAnsi="Times New Roman" w:cs="Times New Roman"/>
          <w:sz w:val="24"/>
          <w:szCs w:val="24"/>
        </w:rPr>
        <w:t>Opremanje sukladno prema Državnom pedagoškom standardu</w:t>
      </w:r>
    </w:p>
    <w:p w14:paraId="39B19650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/>
          <w:sz w:val="24"/>
          <w:szCs w:val="24"/>
        </w:rPr>
        <w:t>POSEBNI CILJEVI</w:t>
      </w:r>
    </w:p>
    <w:p w14:paraId="6CE03BB9" w14:textId="77777777" w:rsidR="00753CAB" w:rsidRPr="006B328B" w:rsidRDefault="00753CAB" w:rsidP="00753CA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 xml:space="preserve">Opremanjem škola poboljšati će se kvaliteta izvođenja nastave </w:t>
      </w:r>
    </w:p>
    <w:p w14:paraId="71601F0A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F93C623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24D7CD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/>
          <w:sz w:val="24"/>
          <w:szCs w:val="24"/>
        </w:rPr>
        <w:t>ZAKONSKA OSNOVA ZA UVOĐENJE AKTIVNOSTI</w:t>
      </w:r>
    </w:p>
    <w:p w14:paraId="277797F5" w14:textId="77777777" w:rsidR="00753CAB" w:rsidRPr="006B328B" w:rsidRDefault="00753CAB" w:rsidP="00753C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/>
          <w:sz w:val="24"/>
          <w:szCs w:val="24"/>
        </w:rPr>
        <w:t>Državni pedagoški standard osnovnoškolskog sustava odgoja i obrazovanja</w:t>
      </w:r>
    </w:p>
    <w:p w14:paraId="320D6C98" w14:textId="77777777" w:rsidR="00753CAB" w:rsidRPr="006B328B" w:rsidRDefault="00753CAB" w:rsidP="00753CAB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80BCDD9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7E4D461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/>
          <w:sz w:val="24"/>
          <w:szCs w:val="24"/>
        </w:rPr>
        <w:t>ISHODIŠTE I POKAZATELJI NA KOJIMA SE ZASNIVAJU IZRAČUNI I OCJENE</w:t>
      </w:r>
      <w:r w:rsidRPr="006B3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328B">
        <w:rPr>
          <w:rFonts w:ascii="Times New Roman" w:eastAsia="Times New Roman" w:hAnsi="Times New Roman" w:cs="Times New Roman"/>
          <w:b/>
          <w:sz w:val="24"/>
          <w:szCs w:val="24"/>
        </w:rPr>
        <w:t>POTREBNIH SREDSTAVA</w:t>
      </w:r>
    </w:p>
    <w:p w14:paraId="70B438D8" w14:textId="77777777" w:rsidR="00753CAB" w:rsidRPr="006B328B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>Procijenjena vrijednost nabave škola</w:t>
      </w:r>
    </w:p>
    <w:p w14:paraId="4CF5ABBB" w14:textId="77777777" w:rsidR="00753CAB" w:rsidRPr="006B328B" w:rsidRDefault="00753CAB" w:rsidP="00753CAB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7CA091E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/>
          <w:sz w:val="24"/>
          <w:szCs w:val="24"/>
        </w:rPr>
        <w:t xml:space="preserve">RAZLOZI ODSTUPANJA </w:t>
      </w:r>
    </w:p>
    <w:p w14:paraId="6CCC71C1" w14:textId="10996D7A" w:rsidR="00753CAB" w:rsidRPr="006B328B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>Nema značajnih odstupanj</w:t>
      </w:r>
      <w:r w:rsidR="007A4ABC">
        <w:rPr>
          <w:rFonts w:ascii="Times New Roman" w:eastAsia="Times New Roman" w:hAnsi="Times New Roman" w:cs="Times New Roman"/>
          <w:sz w:val="24"/>
          <w:szCs w:val="24"/>
        </w:rPr>
        <w:t>a</w:t>
      </w:r>
    </w:p>
    <w:p w14:paraId="7A34D93E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7F2186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/>
          <w:sz w:val="24"/>
          <w:szCs w:val="24"/>
        </w:rPr>
        <w:t>POKAZATELJI USPJEŠNOSTI</w:t>
      </w:r>
    </w:p>
    <w:p w14:paraId="2035F137" w14:textId="77777777" w:rsidR="00753CAB" w:rsidRPr="006B328B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>Pokazatelj učinka: poboljšanje kvalitete izvođenja nastave</w:t>
      </w:r>
    </w:p>
    <w:p w14:paraId="50739529" w14:textId="77777777" w:rsidR="00753CAB" w:rsidRPr="006B328B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>Pokazatelj rezultata: ulaganja u školske objekte sukladno pedagoškom standardu i potrebama škola</w:t>
      </w:r>
    </w:p>
    <w:p w14:paraId="7D2E18FD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818C9B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/>
          <w:sz w:val="24"/>
          <w:szCs w:val="24"/>
        </w:rPr>
        <w:t>IZVOR FINANCIRANJA</w:t>
      </w:r>
    </w:p>
    <w:p w14:paraId="40FC0953" w14:textId="77777777" w:rsidR="00753CAB" w:rsidRPr="006B328B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>Vlastiti prihodi</w:t>
      </w:r>
    </w:p>
    <w:p w14:paraId="1FFE881A" w14:textId="77777777" w:rsidR="00753CAB" w:rsidRPr="006B328B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>Prihodi za posebne namjene</w:t>
      </w:r>
    </w:p>
    <w:p w14:paraId="02B803D9" w14:textId="77777777" w:rsidR="00753CAB" w:rsidRPr="006B328B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>Pomoći</w:t>
      </w:r>
    </w:p>
    <w:p w14:paraId="69C9A3E8" w14:textId="703E5CDD" w:rsidR="00753CAB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>Prihodi od prodaje nefinancijske imovine i naknade s naslova</w:t>
      </w:r>
    </w:p>
    <w:p w14:paraId="739A27A5" w14:textId="36A73C02" w:rsidR="009543FE" w:rsidRPr="006B328B" w:rsidRDefault="009543FE" w:rsidP="00753CAB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>Višak prihoda za posebne namjene</w:t>
      </w:r>
    </w:p>
    <w:p w14:paraId="77A1EF1E" w14:textId="77777777" w:rsidR="00753CAB" w:rsidRPr="006B328B" w:rsidRDefault="00753CAB" w:rsidP="00753CAB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C0A730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14:paraId="3ADAAE1C" w14:textId="13ED861A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/>
          <w:sz w:val="24"/>
          <w:szCs w:val="24"/>
        </w:rPr>
        <w:t xml:space="preserve">NAZIV TEKUĆEG PROJEKTA </w:t>
      </w:r>
    </w:p>
    <w:p w14:paraId="7256418F" w14:textId="77777777" w:rsidR="00753CAB" w:rsidRPr="006B328B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/>
          <w:sz w:val="24"/>
          <w:szCs w:val="24"/>
        </w:rPr>
        <w:t>NABAVA UDŽBENIKA ZA UČENIKE</w:t>
      </w:r>
      <w:r w:rsidRPr="006B32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1001 </w:t>
      </w:r>
      <w:r w:rsidRPr="006B328B">
        <w:rPr>
          <w:rFonts w:ascii="Times New Roman" w:eastAsia="Times New Roman" w:hAnsi="Times New Roman" w:cs="Times New Roman"/>
          <w:b/>
          <w:sz w:val="24"/>
          <w:szCs w:val="24"/>
        </w:rPr>
        <w:t>T100020</w:t>
      </w:r>
    </w:p>
    <w:p w14:paraId="721DFF89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3E11CE4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/>
          <w:sz w:val="24"/>
          <w:szCs w:val="24"/>
        </w:rPr>
        <w:t>OPIS AKTIVNOSTI</w:t>
      </w:r>
    </w:p>
    <w:p w14:paraId="6E1DFC84" w14:textId="77777777" w:rsidR="00753CAB" w:rsidRPr="006B328B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 xml:space="preserve">Nabava udžbenika za obvezne i izborne nastavne premete. </w:t>
      </w:r>
    </w:p>
    <w:p w14:paraId="0F6D3BCF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C9C1E62" w14:textId="77777777" w:rsidR="00753CAB" w:rsidRPr="006B328B" w:rsidRDefault="00753CAB" w:rsidP="00753C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6B328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OPĆI CILJ</w:t>
      </w:r>
    </w:p>
    <w:p w14:paraId="3C46798E" w14:textId="77777777" w:rsidR="00753CAB" w:rsidRPr="006B328B" w:rsidRDefault="00753CAB" w:rsidP="00753CA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B32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Unapređenje kvalitete usluge obrazovanja </w:t>
      </w:r>
    </w:p>
    <w:p w14:paraId="76B22269" w14:textId="77777777" w:rsidR="00753CAB" w:rsidRPr="006B328B" w:rsidRDefault="00753CAB" w:rsidP="00753CA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ADF1094" w14:textId="77777777" w:rsidR="00753CAB" w:rsidRPr="006B328B" w:rsidRDefault="00753CAB" w:rsidP="00753C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6B328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POSEBNI CILJEVI</w:t>
      </w:r>
    </w:p>
    <w:p w14:paraId="70BBB3E9" w14:textId="6A172DAE" w:rsidR="00753CAB" w:rsidRPr="00420928" w:rsidRDefault="00753CAB" w:rsidP="00B062BB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0928">
        <w:rPr>
          <w:rFonts w:ascii="Times New Roman" w:eastAsia="Times New Roman" w:hAnsi="Times New Roman" w:cs="Times New Roman"/>
          <w:sz w:val="24"/>
          <w:szCs w:val="24"/>
          <w:lang w:eastAsia="hr-HR"/>
        </w:rPr>
        <w:t>Potaknuti školovanje djece u mjestu boravka</w:t>
      </w:r>
    </w:p>
    <w:p w14:paraId="6BF1E781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4B356D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/>
          <w:sz w:val="24"/>
          <w:szCs w:val="24"/>
        </w:rPr>
        <w:t>ZAKONSKA OSNOVA ZA UVOĐENJE AKTIVNOSTI</w:t>
      </w:r>
    </w:p>
    <w:p w14:paraId="724D7049" w14:textId="77777777" w:rsidR="00753CAB" w:rsidRPr="006B328B" w:rsidRDefault="00753CAB" w:rsidP="00753CA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Cs/>
          <w:sz w:val="24"/>
          <w:szCs w:val="24"/>
        </w:rPr>
        <w:t>Zakon o odgoju i obrazovanju u osnovnoj i srednjoj školi</w:t>
      </w:r>
    </w:p>
    <w:p w14:paraId="1FD98A9F" w14:textId="77777777" w:rsidR="00753CAB" w:rsidRPr="006B328B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Cs/>
          <w:sz w:val="24"/>
          <w:szCs w:val="24"/>
        </w:rPr>
        <w:t>Naputak o načinu uporabe, vraćanja i obnavljanja udžbenika i drugih obrazovnih materijala financiranih sredstvima iz Državnoga proračuna</w:t>
      </w:r>
    </w:p>
    <w:p w14:paraId="77A7B107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3F4D61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/>
          <w:sz w:val="24"/>
          <w:szCs w:val="24"/>
        </w:rPr>
        <w:t>ISHODIŠTE I POKAZATELJI NA KOJIMA SE ZASNIVAJU IZRAČUNI I OCJENE</w:t>
      </w:r>
      <w:r w:rsidRPr="006B3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328B">
        <w:rPr>
          <w:rFonts w:ascii="Times New Roman" w:eastAsia="Times New Roman" w:hAnsi="Times New Roman" w:cs="Times New Roman"/>
          <w:b/>
          <w:sz w:val="24"/>
          <w:szCs w:val="24"/>
        </w:rPr>
        <w:t>POTREBNIH SREDSTAVA</w:t>
      </w:r>
    </w:p>
    <w:p w14:paraId="52887B8C" w14:textId="33C9060F" w:rsidR="00753CAB" w:rsidRPr="006B328B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 xml:space="preserve">Broj </w:t>
      </w:r>
      <w:r w:rsidR="00636236" w:rsidRPr="006B328B">
        <w:rPr>
          <w:rFonts w:ascii="Times New Roman" w:eastAsia="Times New Roman" w:hAnsi="Times New Roman" w:cs="Times New Roman"/>
          <w:sz w:val="24"/>
          <w:szCs w:val="24"/>
        </w:rPr>
        <w:t>potrebnih udžbenika</w:t>
      </w:r>
    </w:p>
    <w:p w14:paraId="41FA4CAF" w14:textId="6F738D93" w:rsidR="00636236" w:rsidRPr="006B328B" w:rsidRDefault="00636236" w:rsidP="00753CAB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>Broj učenika</w:t>
      </w:r>
    </w:p>
    <w:p w14:paraId="58F886B2" w14:textId="77777777" w:rsidR="00753CAB" w:rsidRPr="006B328B" w:rsidRDefault="00753CAB" w:rsidP="00753CAB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543687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/>
          <w:sz w:val="24"/>
          <w:szCs w:val="24"/>
        </w:rPr>
        <w:t xml:space="preserve">RAZLOZI ODSTUPANJA </w:t>
      </w:r>
    </w:p>
    <w:p w14:paraId="26BCA70C" w14:textId="1A3E4F17" w:rsidR="00753CAB" w:rsidRPr="006B328B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 xml:space="preserve">Nema značajnih odstupanja </w:t>
      </w:r>
    </w:p>
    <w:p w14:paraId="2E612E35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367F98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/>
          <w:sz w:val="24"/>
          <w:szCs w:val="24"/>
        </w:rPr>
        <w:t>POKAZATELJI USPJEŠNOSTI</w:t>
      </w:r>
    </w:p>
    <w:p w14:paraId="02C9C9FB" w14:textId="77777777" w:rsidR="00753CAB" w:rsidRPr="006B328B" w:rsidRDefault="00753CAB" w:rsidP="00753CA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B32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Pokazatelj učinka: Osiguravanje udžbenika svim učenicima OŠ kako bi se potaknulo školovanje u mjestu boravka </w:t>
      </w:r>
    </w:p>
    <w:p w14:paraId="12565AE8" w14:textId="188B1B7C" w:rsidR="00753CAB" w:rsidRPr="006B328B" w:rsidRDefault="00753CAB" w:rsidP="00753CA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B32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Pokazatelji rezultata: nabava udžbenika za </w:t>
      </w:r>
      <w:r w:rsidR="00016172" w:rsidRPr="006B328B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420928">
        <w:rPr>
          <w:rFonts w:ascii="Times New Roman" w:eastAsia="Times New Roman" w:hAnsi="Times New Roman" w:cs="Times New Roman"/>
          <w:sz w:val="24"/>
          <w:szCs w:val="24"/>
          <w:lang w:eastAsia="hr-HR"/>
        </w:rPr>
        <w:t>22</w:t>
      </w:r>
      <w:r w:rsidRPr="006B32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učenika  </w:t>
      </w:r>
    </w:p>
    <w:p w14:paraId="15EA3D05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339EEA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/>
          <w:sz w:val="24"/>
          <w:szCs w:val="24"/>
        </w:rPr>
        <w:t>IZVOR FINANCIRANJA</w:t>
      </w:r>
    </w:p>
    <w:p w14:paraId="15645665" w14:textId="69099EFC" w:rsidR="00753CAB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>Pomoći</w:t>
      </w:r>
    </w:p>
    <w:p w14:paraId="45531CEF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14:paraId="2089D82A" w14:textId="590B6A4A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/>
          <w:sz w:val="24"/>
          <w:szCs w:val="24"/>
        </w:rPr>
        <w:t xml:space="preserve">NAZIV TEKUĆEG PROJEKTA </w:t>
      </w:r>
    </w:p>
    <w:p w14:paraId="633686D7" w14:textId="77777777" w:rsidR="00753CAB" w:rsidRPr="006B328B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/>
          <w:sz w:val="24"/>
          <w:szCs w:val="24"/>
        </w:rPr>
        <w:t>PRIJEVOZ UČENIKA S TEŠKOĆAMA</w:t>
      </w:r>
      <w:r w:rsidRPr="006B32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1001 </w:t>
      </w:r>
      <w:r w:rsidRPr="006B328B">
        <w:rPr>
          <w:rFonts w:ascii="Times New Roman" w:eastAsia="Times New Roman" w:hAnsi="Times New Roman" w:cs="Times New Roman"/>
          <w:b/>
          <w:sz w:val="24"/>
          <w:szCs w:val="24"/>
        </w:rPr>
        <w:t>T100019</w:t>
      </w:r>
    </w:p>
    <w:p w14:paraId="3DDFE02A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0A780FA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/>
          <w:sz w:val="24"/>
          <w:szCs w:val="24"/>
        </w:rPr>
        <w:t>OPIS AKTIVNOSTI</w:t>
      </w:r>
    </w:p>
    <w:p w14:paraId="450BC8DE" w14:textId="7FFCF182" w:rsidR="00753CAB" w:rsidRPr="006B328B" w:rsidRDefault="00753CAB" w:rsidP="00753CAB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>Financiranje troškova prijevoza učenika s teškoćama u razvoju u osnovnim  školama kojima je osnivač Zagrebačka županija</w:t>
      </w:r>
    </w:p>
    <w:p w14:paraId="7025C283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396D7B" w14:textId="77777777" w:rsidR="00420928" w:rsidRDefault="00420928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233A98F" w14:textId="77777777" w:rsidR="00420928" w:rsidRDefault="00420928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3A421EF" w14:textId="2529DDEE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OPĆI CILJ</w:t>
      </w:r>
    </w:p>
    <w:p w14:paraId="7AB6C1E3" w14:textId="50BE2323" w:rsidR="00753CAB" w:rsidRPr="006B328B" w:rsidRDefault="00753CAB" w:rsidP="00753CA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 xml:space="preserve">omogućiti jednake uvjete školovanja za sve učenike koji pohađaju redovite osnovnoškolske  odgojno-obrazovne ustanove </w:t>
      </w:r>
    </w:p>
    <w:p w14:paraId="5039093D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245907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/>
          <w:sz w:val="24"/>
          <w:szCs w:val="24"/>
        </w:rPr>
        <w:t>POSEBNI CILJEVI</w:t>
      </w:r>
    </w:p>
    <w:p w14:paraId="087842A7" w14:textId="34F9D31D" w:rsidR="00753CAB" w:rsidRPr="006B328B" w:rsidRDefault="00753CAB" w:rsidP="00753CAB">
      <w:pPr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>omogućiti dolazak u školu i odlazak iz škole za učenike s teškoćama u osnovnim školama Zagrebačke županije koji nisu u mogućnosti putovati organiziranim javnim prijevozom</w:t>
      </w:r>
      <w:r w:rsidR="00016172" w:rsidRPr="006B328B">
        <w:rPr>
          <w:rFonts w:ascii="Times New Roman" w:eastAsia="Times New Roman" w:hAnsi="Times New Roman" w:cs="Times New Roman"/>
          <w:sz w:val="24"/>
          <w:szCs w:val="24"/>
        </w:rPr>
        <w:t>, prijevoz organiziran od strane roditelja</w:t>
      </w:r>
    </w:p>
    <w:p w14:paraId="08A1C3BC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0DEA637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9B582F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/>
          <w:sz w:val="24"/>
          <w:szCs w:val="24"/>
        </w:rPr>
        <w:t>ZAKONSKA OSNOVA ZA UVOĐENJE AKTIVNOSTI</w:t>
      </w:r>
    </w:p>
    <w:p w14:paraId="3A92D280" w14:textId="77777777" w:rsidR="00753CAB" w:rsidRPr="006B328B" w:rsidRDefault="00753CAB" w:rsidP="00753CA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Cs/>
          <w:sz w:val="24"/>
          <w:szCs w:val="24"/>
        </w:rPr>
        <w:t>Zakon o odgoju i obrazovanju u osnovnoj i srednjoj školi</w:t>
      </w:r>
    </w:p>
    <w:p w14:paraId="2DA240A8" w14:textId="77777777" w:rsidR="00753CAB" w:rsidRPr="006B328B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 xml:space="preserve">Odluka o kriterijima za financiranje povećanih troškova prijevoza i posebnih nastavnih sredstava i pomagala za školovanje učenika s teškoćama u razvoju u srednjoškolskim programima za školsku godinu </w:t>
      </w:r>
    </w:p>
    <w:p w14:paraId="449743CC" w14:textId="77777777" w:rsidR="00753CAB" w:rsidRPr="006B328B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 xml:space="preserve">Odluka o kriterijima za financiranje povećanih troškova prijevoza i posebnih nastavnih sredstava i pomagala te sufinanciranje prehrane učenika s teškoćama u razvoju u osnovnoškolskim programima za školsku godinu </w:t>
      </w:r>
    </w:p>
    <w:p w14:paraId="7A10CFFC" w14:textId="77777777" w:rsidR="00753CAB" w:rsidRPr="006B328B" w:rsidRDefault="00753CAB" w:rsidP="00753CAB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207DF72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13FDA5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/>
          <w:sz w:val="24"/>
          <w:szCs w:val="24"/>
        </w:rPr>
        <w:t>ISHODIŠTE I POKAZATELJI NA KOJIMA SE ZASNIVAJU IZRAČUNI I OCJENE</w:t>
      </w:r>
      <w:r w:rsidRPr="006B3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328B">
        <w:rPr>
          <w:rFonts w:ascii="Times New Roman" w:eastAsia="Times New Roman" w:hAnsi="Times New Roman" w:cs="Times New Roman"/>
          <w:b/>
          <w:sz w:val="24"/>
          <w:szCs w:val="24"/>
        </w:rPr>
        <w:t>POTREBNIH SREDSTAVA</w:t>
      </w:r>
    </w:p>
    <w:p w14:paraId="20F665B4" w14:textId="77777777" w:rsidR="00753CAB" w:rsidRPr="006B328B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 xml:space="preserve">Procijenjena vrijednost temeljena na analizi potreba </w:t>
      </w:r>
    </w:p>
    <w:p w14:paraId="27A87E2A" w14:textId="77777777" w:rsidR="00753CAB" w:rsidRPr="006B328B" w:rsidRDefault="00753CAB" w:rsidP="00753CAB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FCC796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/>
          <w:sz w:val="24"/>
          <w:szCs w:val="24"/>
        </w:rPr>
        <w:t xml:space="preserve">RAZLOZI ODSTUPANJA </w:t>
      </w:r>
    </w:p>
    <w:p w14:paraId="4D816D0E" w14:textId="25F98621" w:rsidR="00753CAB" w:rsidRPr="006B328B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 xml:space="preserve">Nema značajnih odstupanja </w:t>
      </w:r>
    </w:p>
    <w:p w14:paraId="79418853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17DAFA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/>
          <w:sz w:val="24"/>
          <w:szCs w:val="24"/>
        </w:rPr>
        <w:t>POKAZATELJI USPJEŠNOSTI</w:t>
      </w:r>
    </w:p>
    <w:p w14:paraId="4838885B" w14:textId="0F956506" w:rsidR="00753CAB" w:rsidRPr="006B328B" w:rsidRDefault="00753CAB" w:rsidP="00753CAB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 xml:space="preserve">Pokazatelj učinka:  Sklopljeni Ugovori o prijevozu učenika s </w:t>
      </w:r>
      <w:r w:rsidR="00016172" w:rsidRPr="006B328B">
        <w:rPr>
          <w:rFonts w:ascii="Times New Roman" w:eastAsia="Times New Roman" w:hAnsi="Times New Roman" w:cs="Times New Roman"/>
          <w:sz w:val="24"/>
          <w:szCs w:val="24"/>
        </w:rPr>
        <w:t>roditeljima</w:t>
      </w:r>
      <w:r w:rsidRPr="006B3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8A85841" w14:textId="74CCD385" w:rsidR="00753CAB" w:rsidRPr="006B328B" w:rsidRDefault="00753CAB" w:rsidP="006B328B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 xml:space="preserve">Pokazatelji rezultata: Redovan dolazak </w:t>
      </w:r>
      <w:r w:rsidR="00016172" w:rsidRPr="006B3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0928">
        <w:rPr>
          <w:rFonts w:ascii="Times New Roman" w:eastAsia="Times New Roman" w:hAnsi="Times New Roman" w:cs="Times New Roman"/>
          <w:sz w:val="24"/>
          <w:szCs w:val="24"/>
        </w:rPr>
        <w:t>3</w:t>
      </w:r>
      <w:r w:rsidR="00016172" w:rsidRPr="006B3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328B">
        <w:rPr>
          <w:rFonts w:ascii="Times New Roman" w:eastAsia="Times New Roman" w:hAnsi="Times New Roman" w:cs="Times New Roman"/>
          <w:sz w:val="24"/>
          <w:szCs w:val="24"/>
        </w:rPr>
        <w:t xml:space="preserve">učenika s teškoćama u </w:t>
      </w:r>
      <w:r w:rsidR="00016172" w:rsidRPr="006B328B">
        <w:rPr>
          <w:rFonts w:ascii="Times New Roman" w:eastAsia="Times New Roman" w:hAnsi="Times New Roman" w:cs="Times New Roman"/>
          <w:sz w:val="24"/>
          <w:szCs w:val="24"/>
        </w:rPr>
        <w:t>osnovnu školu</w:t>
      </w:r>
    </w:p>
    <w:p w14:paraId="6E21466C" w14:textId="77777777" w:rsidR="00016172" w:rsidRPr="006B328B" w:rsidRDefault="00016172" w:rsidP="001B22E6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4EA04F" w14:textId="77777777" w:rsidR="00753CAB" w:rsidRPr="006B328B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b/>
          <w:sz w:val="24"/>
          <w:szCs w:val="24"/>
        </w:rPr>
        <w:t>IZVOR FINANCIRANJA</w:t>
      </w:r>
    </w:p>
    <w:p w14:paraId="4C68E9B7" w14:textId="77777777" w:rsidR="00753CAB" w:rsidRPr="00016172" w:rsidRDefault="00753CAB" w:rsidP="00753CAB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8B">
        <w:rPr>
          <w:rFonts w:ascii="Times New Roman" w:eastAsia="Times New Roman" w:hAnsi="Times New Roman" w:cs="Times New Roman"/>
          <w:sz w:val="24"/>
          <w:szCs w:val="24"/>
        </w:rPr>
        <w:t>Pomoći</w:t>
      </w:r>
    </w:p>
    <w:p w14:paraId="3B7A065C" w14:textId="77777777" w:rsidR="00753CAB" w:rsidRPr="00016172" w:rsidRDefault="00753CAB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945357" w14:textId="77777777" w:rsidR="00753CAB" w:rsidRDefault="00753CAB"/>
    <w:sectPr w:rsidR="00753C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D3A30"/>
    <w:multiLevelType w:val="multilevel"/>
    <w:tmpl w:val="1A64AFDE"/>
    <w:lvl w:ilvl="0">
      <w:start w:val="1"/>
      <w:numFmt w:val="decimal"/>
      <w:pStyle w:val="Naslov1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pStyle w:val="Naslov4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pStyle w:val="Naslov5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" w15:restartNumberingAfterBreak="0">
    <w:nsid w:val="05A40E21"/>
    <w:multiLevelType w:val="hybridMultilevel"/>
    <w:tmpl w:val="8D7C6C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9236F"/>
    <w:multiLevelType w:val="multilevel"/>
    <w:tmpl w:val="3B2EA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2F3AAF"/>
    <w:multiLevelType w:val="hybridMultilevel"/>
    <w:tmpl w:val="14184E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90F98"/>
    <w:multiLevelType w:val="hybridMultilevel"/>
    <w:tmpl w:val="EEE42362"/>
    <w:lvl w:ilvl="0" w:tplc="041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143C7"/>
    <w:multiLevelType w:val="hybridMultilevel"/>
    <w:tmpl w:val="4FFA7E1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381695"/>
    <w:multiLevelType w:val="multilevel"/>
    <w:tmpl w:val="F1F4B0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1F2677C"/>
    <w:multiLevelType w:val="hybridMultilevel"/>
    <w:tmpl w:val="B8204B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E939B0"/>
    <w:multiLevelType w:val="hybridMultilevel"/>
    <w:tmpl w:val="DBB8D07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316C64"/>
    <w:multiLevelType w:val="hybridMultilevel"/>
    <w:tmpl w:val="A6DCC666"/>
    <w:lvl w:ilvl="0" w:tplc="80326BDE">
      <w:start w:val="202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34DA4CED"/>
    <w:multiLevelType w:val="hybridMultilevel"/>
    <w:tmpl w:val="AEB005A2"/>
    <w:lvl w:ilvl="0" w:tplc="97EE1ED2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F73368"/>
    <w:multiLevelType w:val="hybridMultilevel"/>
    <w:tmpl w:val="4784F2A8"/>
    <w:lvl w:ilvl="0" w:tplc="5BAA091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DA7C94"/>
    <w:multiLevelType w:val="hybridMultilevel"/>
    <w:tmpl w:val="08ACF8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D37396"/>
    <w:multiLevelType w:val="hybridMultilevel"/>
    <w:tmpl w:val="175A2A38"/>
    <w:lvl w:ilvl="0" w:tplc="041A000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15328C"/>
    <w:multiLevelType w:val="hybridMultilevel"/>
    <w:tmpl w:val="EAC29C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A91FAC"/>
    <w:multiLevelType w:val="hybridMultilevel"/>
    <w:tmpl w:val="CF72BFA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F54BEF"/>
    <w:multiLevelType w:val="hybridMultilevel"/>
    <w:tmpl w:val="8AB48D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F20C1B"/>
    <w:multiLevelType w:val="hybridMultilevel"/>
    <w:tmpl w:val="309E9D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F31549"/>
    <w:multiLevelType w:val="hybridMultilevel"/>
    <w:tmpl w:val="703C05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047E7A"/>
    <w:multiLevelType w:val="hybridMultilevel"/>
    <w:tmpl w:val="71067CBC"/>
    <w:lvl w:ilvl="0" w:tplc="C852A52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4A15F8"/>
    <w:multiLevelType w:val="hybridMultilevel"/>
    <w:tmpl w:val="FC6EAE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640224"/>
    <w:multiLevelType w:val="multilevel"/>
    <w:tmpl w:val="E7FEAA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22" w15:restartNumberingAfterBreak="0">
    <w:nsid w:val="7A48747D"/>
    <w:multiLevelType w:val="hybridMultilevel"/>
    <w:tmpl w:val="C24EB0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9"/>
  </w:num>
  <w:num w:numId="4">
    <w:abstractNumId w:val="14"/>
  </w:num>
  <w:num w:numId="5">
    <w:abstractNumId w:val="13"/>
  </w:num>
  <w:num w:numId="6">
    <w:abstractNumId w:val="20"/>
  </w:num>
  <w:num w:numId="7">
    <w:abstractNumId w:val="18"/>
  </w:num>
  <w:num w:numId="8">
    <w:abstractNumId w:val="7"/>
  </w:num>
  <w:num w:numId="9">
    <w:abstractNumId w:val="12"/>
  </w:num>
  <w:num w:numId="10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20"/>
  </w:num>
  <w:num w:numId="13">
    <w:abstractNumId w:val="4"/>
  </w:num>
  <w:num w:numId="14">
    <w:abstractNumId w:val="1"/>
  </w:num>
  <w:num w:numId="15">
    <w:abstractNumId w:val="17"/>
  </w:num>
  <w:num w:numId="16">
    <w:abstractNumId w:val="22"/>
  </w:num>
  <w:num w:numId="17">
    <w:abstractNumId w:val="3"/>
  </w:num>
  <w:num w:numId="18">
    <w:abstractNumId w:val="2"/>
  </w:num>
  <w:num w:numId="19">
    <w:abstractNumId w:val="16"/>
  </w:num>
  <w:num w:numId="20">
    <w:abstractNumId w:val="9"/>
  </w:num>
  <w:num w:numId="21">
    <w:abstractNumId w:val="10"/>
  </w:num>
  <w:num w:numId="22">
    <w:abstractNumId w:val="21"/>
  </w:num>
  <w:num w:numId="23">
    <w:abstractNumId w:val="11"/>
  </w:num>
  <w:num w:numId="24">
    <w:abstractNumId w:val="15"/>
  </w:num>
  <w:num w:numId="25">
    <w:abstractNumId w:val="6"/>
  </w:num>
  <w:num w:numId="26">
    <w:abstractNumId w:val="8"/>
  </w:num>
  <w:num w:numId="27">
    <w:abstractNumId w:val="5"/>
  </w:num>
  <w:num w:numId="28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7B0"/>
    <w:rsid w:val="00016172"/>
    <w:rsid w:val="00032055"/>
    <w:rsid w:val="00056639"/>
    <w:rsid w:val="00103B70"/>
    <w:rsid w:val="00105C8F"/>
    <w:rsid w:val="0014418D"/>
    <w:rsid w:val="001B22E6"/>
    <w:rsid w:val="00245EA8"/>
    <w:rsid w:val="0028464F"/>
    <w:rsid w:val="002C6388"/>
    <w:rsid w:val="002D7D23"/>
    <w:rsid w:val="002E588B"/>
    <w:rsid w:val="002F0EF9"/>
    <w:rsid w:val="003967E5"/>
    <w:rsid w:val="003D57B0"/>
    <w:rsid w:val="003E78B1"/>
    <w:rsid w:val="003F314A"/>
    <w:rsid w:val="00420928"/>
    <w:rsid w:val="0042210B"/>
    <w:rsid w:val="00435A49"/>
    <w:rsid w:val="004705CC"/>
    <w:rsid w:val="004D5643"/>
    <w:rsid w:val="004E0607"/>
    <w:rsid w:val="004E3700"/>
    <w:rsid w:val="00541661"/>
    <w:rsid w:val="005633E2"/>
    <w:rsid w:val="00565E4E"/>
    <w:rsid w:val="00573E53"/>
    <w:rsid w:val="005A24EF"/>
    <w:rsid w:val="005A7418"/>
    <w:rsid w:val="006304D4"/>
    <w:rsid w:val="00631D29"/>
    <w:rsid w:val="00634650"/>
    <w:rsid w:val="00636236"/>
    <w:rsid w:val="00640104"/>
    <w:rsid w:val="006B328B"/>
    <w:rsid w:val="006F0066"/>
    <w:rsid w:val="00723EEA"/>
    <w:rsid w:val="00726C37"/>
    <w:rsid w:val="00753CAB"/>
    <w:rsid w:val="00776D3C"/>
    <w:rsid w:val="00795F08"/>
    <w:rsid w:val="007A4ABC"/>
    <w:rsid w:val="007D318D"/>
    <w:rsid w:val="008666B4"/>
    <w:rsid w:val="008F6E19"/>
    <w:rsid w:val="009013A3"/>
    <w:rsid w:val="00906685"/>
    <w:rsid w:val="00920C13"/>
    <w:rsid w:val="0092370D"/>
    <w:rsid w:val="009543FE"/>
    <w:rsid w:val="009D5E4F"/>
    <w:rsid w:val="00A816E8"/>
    <w:rsid w:val="00B13FAB"/>
    <w:rsid w:val="00B4060A"/>
    <w:rsid w:val="00B623FB"/>
    <w:rsid w:val="00BE762F"/>
    <w:rsid w:val="00C06EED"/>
    <w:rsid w:val="00C0745C"/>
    <w:rsid w:val="00C94807"/>
    <w:rsid w:val="00CF6AEE"/>
    <w:rsid w:val="00D02F72"/>
    <w:rsid w:val="00D51493"/>
    <w:rsid w:val="00D93E7E"/>
    <w:rsid w:val="00E40310"/>
    <w:rsid w:val="00E45510"/>
    <w:rsid w:val="00E63FE2"/>
    <w:rsid w:val="00E66458"/>
    <w:rsid w:val="00E86094"/>
    <w:rsid w:val="00EF3AC8"/>
    <w:rsid w:val="00F060FD"/>
    <w:rsid w:val="00F2243D"/>
    <w:rsid w:val="00F424BE"/>
    <w:rsid w:val="00F6097B"/>
    <w:rsid w:val="00F63F24"/>
    <w:rsid w:val="00F72815"/>
    <w:rsid w:val="00FD1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4EE1E"/>
  <w15:chartTrackingRefBased/>
  <w15:docId w15:val="{9A65BBE0-A0CC-4D7A-8CEC-CEEB2317A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Tijeloteksta"/>
    <w:link w:val="Naslov1Char"/>
    <w:uiPriority w:val="9"/>
    <w:qFormat/>
    <w:rsid w:val="00753CAB"/>
    <w:pPr>
      <w:numPr>
        <w:numId w:val="1"/>
      </w:numPr>
      <w:suppressAutoHyphens/>
      <w:spacing w:before="280" w:after="280" w:line="240" w:lineRule="auto"/>
      <w:outlineLvl w:val="0"/>
    </w:pPr>
    <w:rPr>
      <w:rFonts w:ascii="Times New Roman" w:eastAsia="Times New Roman" w:hAnsi="Times New Roman" w:cs="Times New Roman"/>
      <w:b/>
      <w:bCs/>
      <w:kern w:val="1"/>
      <w:sz w:val="48"/>
      <w:szCs w:val="48"/>
      <w:lang w:eastAsia="zh-CN"/>
    </w:rPr>
  </w:style>
  <w:style w:type="paragraph" w:styleId="Naslov2">
    <w:name w:val="heading 2"/>
    <w:basedOn w:val="Normal"/>
    <w:next w:val="Normal"/>
    <w:link w:val="Naslov2Char"/>
    <w:unhideWhenUsed/>
    <w:qFormat/>
    <w:rsid w:val="00753CAB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Naslov3">
    <w:name w:val="heading 3"/>
    <w:basedOn w:val="Normal"/>
    <w:next w:val="Normal"/>
    <w:link w:val="Neupadljivareferenca"/>
    <w:autoRedefine/>
    <w:uiPriority w:val="9"/>
    <w:unhideWhenUsed/>
    <w:qFormat/>
    <w:rsid w:val="00753CAB"/>
    <w:pPr>
      <w:keepNext/>
      <w:keepLines/>
      <w:snapToGrid w:val="0"/>
      <w:spacing w:before="200" w:after="0" w:line="278" w:lineRule="auto"/>
      <w:jc w:val="both"/>
      <w:outlineLvl w:val="2"/>
    </w:pPr>
    <w:rPr>
      <w:rFonts w:ascii="Times New Roman" w:eastAsia="Times New Roman" w:hAnsi="Times New Roman" w:cs="Times New Roman"/>
      <w:smallCaps/>
      <w:color w:val="5A5A5A"/>
      <w:sz w:val="20"/>
      <w:szCs w:val="20"/>
      <w:lang w:eastAsia="hr-HR"/>
    </w:rPr>
  </w:style>
  <w:style w:type="paragraph" w:styleId="Naslov4">
    <w:name w:val="heading 4"/>
    <w:basedOn w:val="Normal"/>
    <w:next w:val="Tijeloteksta"/>
    <w:link w:val="Naslov4Char"/>
    <w:uiPriority w:val="9"/>
    <w:qFormat/>
    <w:rsid w:val="00753CAB"/>
    <w:pPr>
      <w:numPr>
        <w:ilvl w:val="3"/>
        <w:numId w:val="1"/>
      </w:numPr>
      <w:suppressAutoHyphens/>
      <w:spacing w:before="280" w:after="28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Naslov5">
    <w:name w:val="heading 5"/>
    <w:basedOn w:val="Normal"/>
    <w:next w:val="Tijeloteksta"/>
    <w:link w:val="Naslov5Char"/>
    <w:qFormat/>
    <w:rsid w:val="00753CAB"/>
    <w:pPr>
      <w:numPr>
        <w:ilvl w:val="4"/>
        <w:numId w:val="1"/>
      </w:numPr>
      <w:suppressAutoHyphens/>
      <w:spacing w:before="280" w:after="28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753CAB"/>
    <w:rPr>
      <w:rFonts w:ascii="Times New Roman" w:eastAsia="Times New Roman" w:hAnsi="Times New Roman" w:cs="Times New Roman"/>
      <w:b/>
      <w:bCs/>
      <w:kern w:val="1"/>
      <w:sz w:val="48"/>
      <w:szCs w:val="48"/>
      <w:lang w:eastAsia="zh-CN"/>
    </w:rPr>
  </w:style>
  <w:style w:type="character" w:customStyle="1" w:styleId="Naslov2Char">
    <w:name w:val="Naslov 2 Char"/>
    <w:basedOn w:val="Zadanifontodlomka"/>
    <w:link w:val="Naslov2"/>
    <w:rsid w:val="00753CAB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Naslov3Char">
    <w:name w:val="Naslov 3 Char"/>
    <w:basedOn w:val="Zadanifontodlomka"/>
    <w:uiPriority w:val="9"/>
    <w:rsid w:val="00753CA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rsid w:val="00753CAB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slov5Char">
    <w:name w:val="Naslov 5 Char"/>
    <w:basedOn w:val="Zadanifontodlomka"/>
    <w:link w:val="Naslov5"/>
    <w:rsid w:val="00753CAB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numbering" w:customStyle="1" w:styleId="Bezpopisa1">
    <w:name w:val="Bez popisa1"/>
    <w:next w:val="Bezpopisa"/>
    <w:uiPriority w:val="99"/>
    <w:semiHidden/>
    <w:unhideWhenUsed/>
    <w:rsid w:val="00753CAB"/>
  </w:style>
  <w:style w:type="paragraph" w:styleId="Zaglavlje">
    <w:name w:val="header"/>
    <w:basedOn w:val="Normal"/>
    <w:link w:val="ZaglavljeChar"/>
    <w:rsid w:val="00753C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rsid w:val="00753CA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rsid w:val="00753C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753CAB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753C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6Char">
    <w:name w:val="Normal 6 Char"/>
    <w:link w:val="Normal6"/>
    <w:uiPriority w:val="99"/>
    <w:locked/>
    <w:rsid w:val="00753CAB"/>
    <w:rPr>
      <w:lang w:val="sl-SI"/>
    </w:rPr>
  </w:style>
  <w:style w:type="paragraph" w:customStyle="1" w:styleId="Normal6">
    <w:name w:val="Normal 6"/>
    <w:basedOn w:val="Normal"/>
    <w:link w:val="Normal6Char"/>
    <w:uiPriority w:val="99"/>
    <w:rsid w:val="00753CAB"/>
    <w:pPr>
      <w:overflowPunct w:val="0"/>
      <w:autoSpaceDE w:val="0"/>
      <w:autoSpaceDN w:val="0"/>
      <w:adjustRightInd w:val="0"/>
      <w:spacing w:before="120" w:after="120" w:line="240" w:lineRule="auto"/>
      <w:ind w:left="1080"/>
      <w:jc w:val="both"/>
    </w:pPr>
    <w:rPr>
      <w:lang w:val="sl-SI"/>
    </w:rPr>
  </w:style>
  <w:style w:type="character" w:customStyle="1" w:styleId="BezproredaChar">
    <w:name w:val="Bez proreda Char"/>
    <w:link w:val="Bezproreda"/>
    <w:uiPriority w:val="1"/>
    <w:locked/>
    <w:rsid w:val="00753CAB"/>
    <w:rPr>
      <w:lang w:val="en-US" w:bidi="en-US"/>
    </w:rPr>
  </w:style>
  <w:style w:type="paragraph" w:styleId="Bezproreda">
    <w:name w:val="No Spacing"/>
    <w:basedOn w:val="Normal"/>
    <w:link w:val="BezproredaChar"/>
    <w:uiPriority w:val="1"/>
    <w:qFormat/>
    <w:rsid w:val="00753CAB"/>
    <w:pPr>
      <w:spacing w:after="0" w:line="240" w:lineRule="auto"/>
    </w:pPr>
    <w:rPr>
      <w:lang w:val="en-US" w:bidi="en-US"/>
    </w:rPr>
  </w:style>
  <w:style w:type="character" w:customStyle="1" w:styleId="apple-converted-space">
    <w:name w:val="apple-converted-space"/>
    <w:basedOn w:val="Zadanifontodlomka"/>
    <w:uiPriority w:val="99"/>
    <w:rsid w:val="00753CAB"/>
  </w:style>
  <w:style w:type="character" w:styleId="Hiperveza">
    <w:name w:val="Hyperlink"/>
    <w:uiPriority w:val="99"/>
    <w:unhideWhenUsed/>
    <w:rsid w:val="00753CAB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753CAB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val="en-US"/>
    </w:rPr>
  </w:style>
  <w:style w:type="paragraph" w:customStyle="1" w:styleId="p1">
    <w:name w:val="p1"/>
    <w:basedOn w:val="Normal"/>
    <w:rsid w:val="00753CAB"/>
    <w:pPr>
      <w:spacing w:after="0" w:line="240" w:lineRule="auto"/>
    </w:pPr>
    <w:rPr>
      <w:rFonts w:ascii="Helvetica" w:eastAsia="Calibri" w:hAnsi="Helvetica" w:cs="Times New Roman"/>
      <w:sz w:val="24"/>
      <w:szCs w:val="24"/>
      <w:lang w:val="en-GB" w:eastAsia="en-GB"/>
    </w:rPr>
  </w:style>
  <w:style w:type="numbering" w:customStyle="1" w:styleId="Bezpopisa11">
    <w:name w:val="Bez popisa11"/>
    <w:next w:val="Bezpopisa"/>
    <w:uiPriority w:val="99"/>
    <w:semiHidden/>
    <w:unhideWhenUsed/>
    <w:rsid w:val="00753CAB"/>
  </w:style>
  <w:style w:type="character" w:customStyle="1" w:styleId="WW8Num1z0">
    <w:name w:val="WW8Num1z0"/>
    <w:rsid w:val="00753CAB"/>
  </w:style>
  <w:style w:type="character" w:customStyle="1" w:styleId="WW8Num1z1">
    <w:name w:val="WW8Num1z1"/>
    <w:rsid w:val="00753CAB"/>
  </w:style>
  <w:style w:type="character" w:customStyle="1" w:styleId="WW8Num1z2">
    <w:name w:val="WW8Num1z2"/>
    <w:rsid w:val="00753CAB"/>
  </w:style>
  <w:style w:type="character" w:customStyle="1" w:styleId="WW8Num1z3">
    <w:name w:val="WW8Num1z3"/>
    <w:rsid w:val="00753CAB"/>
  </w:style>
  <w:style w:type="character" w:customStyle="1" w:styleId="WW8Num1z4">
    <w:name w:val="WW8Num1z4"/>
    <w:rsid w:val="00753CAB"/>
  </w:style>
  <w:style w:type="character" w:customStyle="1" w:styleId="WW8Num1z5">
    <w:name w:val="WW8Num1z5"/>
    <w:rsid w:val="00753CAB"/>
  </w:style>
  <w:style w:type="character" w:customStyle="1" w:styleId="WW8Num1z6">
    <w:name w:val="WW8Num1z6"/>
    <w:rsid w:val="00753CAB"/>
  </w:style>
  <w:style w:type="character" w:customStyle="1" w:styleId="WW8Num1z7">
    <w:name w:val="WW8Num1z7"/>
    <w:rsid w:val="00753CAB"/>
  </w:style>
  <w:style w:type="character" w:customStyle="1" w:styleId="WW8Num1z8">
    <w:name w:val="WW8Num1z8"/>
    <w:rsid w:val="00753CAB"/>
  </w:style>
  <w:style w:type="character" w:customStyle="1" w:styleId="WW8Num2z0">
    <w:name w:val="WW8Num2z0"/>
    <w:rsid w:val="00753CAB"/>
    <w:rPr>
      <w:rFonts w:ascii="Calibri" w:hAnsi="Calibri" w:cs="Calibri" w:hint="default"/>
      <w:sz w:val="24"/>
      <w:szCs w:val="24"/>
    </w:rPr>
  </w:style>
  <w:style w:type="character" w:customStyle="1" w:styleId="WW8Num3z0">
    <w:name w:val="WW8Num3z0"/>
    <w:rsid w:val="00753CAB"/>
    <w:rPr>
      <w:rFonts w:ascii="Calibri" w:hAnsi="Calibri" w:cs="Times New Roman" w:hint="default"/>
    </w:rPr>
  </w:style>
  <w:style w:type="character" w:customStyle="1" w:styleId="WW8Num4z0">
    <w:name w:val="WW8Num4z0"/>
    <w:rsid w:val="00753CAB"/>
    <w:rPr>
      <w:b/>
      <w:bCs/>
      <w:color w:val="auto"/>
    </w:rPr>
  </w:style>
  <w:style w:type="character" w:customStyle="1" w:styleId="WW8Num4z1">
    <w:name w:val="WW8Num4z1"/>
    <w:rsid w:val="00753CAB"/>
  </w:style>
  <w:style w:type="character" w:customStyle="1" w:styleId="WW8Num4z2">
    <w:name w:val="WW8Num4z2"/>
    <w:rsid w:val="00753CAB"/>
    <w:rPr>
      <w:b w:val="0"/>
    </w:rPr>
  </w:style>
  <w:style w:type="character" w:customStyle="1" w:styleId="WW8Num4z3">
    <w:name w:val="WW8Num4z3"/>
    <w:rsid w:val="00753CAB"/>
  </w:style>
  <w:style w:type="character" w:customStyle="1" w:styleId="WW8Num4z4">
    <w:name w:val="WW8Num4z4"/>
    <w:rsid w:val="00753CAB"/>
  </w:style>
  <w:style w:type="character" w:customStyle="1" w:styleId="WW8Num4z5">
    <w:name w:val="WW8Num4z5"/>
    <w:rsid w:val="00753CAB"/>
  </w:style>
  <w:style w:type="character" w:customStyle="1" w:styleId="WW8Num4z6">
    <w:name w:val="WW8Num4z6"/>
    <w:rsid w:val="00753CAB"/>
  </w:style>
  <w:style w:type="character" w:customStyle="1" w:styleId="WW8Num4z7">
    <w:name w:val="WW8Num4z7"/>
    <w:rsid w:val="00753CAB"/>
  </w:style>
  <w:style w:type="character" w:customStyle="1" w:styleId="WW8Num4z8">
    <w:name w:val="WW8Num4z8"/>
    <w:rsid w:val="00753CAB"/>
  </w:style>
  <w:style w:type="character" w:customStyle="1" w:styleId="WW8Num3z1">
    <w:name w:val="WW8Num3z1"/>
    <w:rsid w:val="00753CAB"/>
    <w:rPr>
      <w:rFonts w:ascii="Courier New" w:hAnsi="Courier New" w:cs="Courier New" w:hint="default"/>
    </w:rPr>
  </w:style>
  <w:style w:type="character" w:customStyle="1" w:styleId="WW8Num3z2">
    <w:name w:val="WW8Num3z2"/>
    <w:rsid w:val="00753CAB"/>
    <w:rPr>
      <w:rFonts w:ascii="Wingdings" w:hAnsi="Wingdings" w:cs="Wingdings" w:hint="default"/>
    </w:rPr>
  </w:style>
  <w:style w:type="character" w:customStyle="1" w:styleId="WW8Num3z3">
    <w:name w:val="WW8Num3z3"/>
    <w:rsid w:val="00753CAB"/>
    <w:rPr>
      <w:rFonts w:ascii="Symbol" w:hAnsi="Symbol" w:cs="Symbol" w:hint="default"/>
    </w:rPr>
  </w:style>
  <w:style w:type="character" w:customStyle="1" w:styleId="WW8Num5z0">
    <w:name w:val="WW8Num5z0"/>
    <w:rsid w:val="00753CAB"/>
    <w:rPr>
      <w:rFonts w:hint="default"/>
    </w:rPr>
  </w:style>
  <w:style w:type="character" w:customStyle="1" w:styleId="WW8Num6z0">
    <w:name w:val="WW8Num6z0"/>
    <w:rsid w:val="00753CAB"/>
    <w:rPr>
      <w:rFonts w:ascii="Symbol" w:hAnsi="Symbol" w:cs="Symbol" w:hint="default"/>
    </w:rPr>
  </w:style>
  <w:style w:type="character" w:customStyle="1" w:styleId="WW8Num6z1">
    <w:name w:val="WW8Num6z1"/>
    <w:rsid w:val="00753CAB"/>
    <w:rPr>
      <w:rFonts w:ascii="Courier New" w:hAnsi="Courier New" w:cs="Courier New" w:hint="default"/>
    </w:rPr>
  </w:style>
  <w:style w:type="character" w:customStyle="1" w:styleId="WW8Num6z2">
    <w:name w:val="WW8Num6z2"/>
    <w:rsid w:val="00753CAB"/>
    <w:rPr>
      <w:rFonts w:ascii="Wingdings" w:hAnsi="Wingdings" w:cs="Wingdings" w:hint="default"/>
    </w:rPr>
  </w:style>
  <w:style w:type="character" w:customStyle="1" w:styleId="WW8Num7z0">
    <w:name w:val="WW8Num7z0"/>
    <w:rsid w:val="00753CAB"/>
    <w:rPr>
      <w:b/>
      <w:bCs/>
      <w:color w:val="auto"/>
    </w:rPr>
  </w:style>
  <w:style w:type="character" w:customStyle="1" w:styleId="WW8Num7z1">
    <w:name w:val="WW8Num7z1"/>
    <w:rsid w:val="00753CAB"/>
  </w:style>
  <w:style w:type="character" w:customStyle="1" w:styleId="WW8Num7z2">
    <w:name w:val="WW8Num7z2"/>
    <w:rsid w:val="00753CAB"/>
    <w:rPr>
      <w:b w:val="0"/>
    </w:rPr>
  </w:style>
  <w:style w:type="character" w:customStyle="1" w:styleId="WW8Num7z3">
    <w:name w:val="WW8Num7z3"/>
    <w:rsid w:val="00753CAB"/>
  </w:style>
  <w:style w:type="character" w:customStyle="1" w:styleId="WW8Num7z4">
    <w:name w:val="WW8Num7z4"/>
    <w:rsid w:val="00753CAB"/>
  </w:style>
  <w:style w:type="character" w:customStyle="1" w:styleId="WW8Num7z5">
    <w:name w:val="WW8Num7z5"/>
    <w:rsid w:val="00753CAB"/>
  </w:style>
  <w:style w:type="character" w:customStyle="1" w:styleId="WW8Num7z6">
    <w:name w:val="WW8Num7z6"/>
    <w:rsid w:val="00753CAB"/>
  </w:style>
  <w:style w:type="character" w:customStyle="1" w:styleId="WW8Num7z7">
    <w:name w:val="WW8Num7z7"/>
    <w:rsid w:val="00753CAB"/>
  </w:style>
  <w:style w:type="character" w:customStyle="1" w:styleId="WW8Num7z8">
    <w:name w:val="WW8Num7z8"/>
    <w:rsid w:val="00753CAB"/>
  </w:style>
  <w:style w:type="character" w:customStyle="1" w:styleId="WW8Num8z0">
    <w:name w:val="WW8Num8z0"/>
    <w:rsid w:val="00753CAB"/>
    <w:rPr>
      <w:rFonts w:hint="default"/>
    </w:rPr>
  </w:style>
  <w:style w:type="character" w:customStyle="1" w:styleId="WW8Num8z1">
    <w:name w:val="WW8Num8z1"/>
    <w:rsid w:val="00753CAB"/>
  </w:style>
  <w:style w:type="character" w:customStyle="1" w:styleId="WW8Num8z2">
    <w:name w:val="WW8Num8z2"/>
    <w:rsid w:val="00753CAB"/>
  </w:style>
  <w:style w:type="character" w:customStyle="1" w:styleId="WW8Num8z3">
    <w:name w:val="WW8Num8z3"/>
    <w:rsid w:val="00753CAB"/>
  </w:style>
  <w:style w:type="character" w:customStyle="1" w:styleId="WW8Num8z4">
    <w:name w:val="WW8Num8z4"/>
    <w:rsid w:val="00753CAB"/>
  </w:style>
  <w:style w:type="character" w:customStyle="1" w:styleId="WW8Num8z5">
    <w:name w:val="WW8Num8z5"/>
    <w:rsid w:val="00753CAB"/>
  </w:style>
  <w:style w:type="character" w:customStyle="1" w:styleId="WW8Num8z6">
    <w:name w:val="WW8Num8z6"/>
    <w:rsid w:val="00753CAB"/>
  </w:style>
  <w:style w:type="character" w:customStyle="1" w:styleId="WW8Num8z7">
    <w:name w:val="WW8Num8z7"/>
    <w:rsid w:val="00753CAB"/>
  </w:style>
  <w:style w:type="character" w:customStyle="1" w:styleId="WW8Num8z8">
    <w:name w:val="WW8Num8z8"/>
    <w:rsid w:val="00753CAB"/>
  </w:style>
  <w:style w:type="character" w:customStyle="1" w:styleId="WW8Num9z0">
    <w:name w:val="WW8Num9z0"/>
    <w:rsid w:val="00753CAB"/>
    <w:rPr>
      <w:rFonts w:ascii="Symbol" w:hAnsi="Symbol" w:cs="Symbol" w:hint="default"/>
      <w:sz w:val="20"/>
    </w:rPr>
  </w:style>
  <w:style w:type="character" w:customStyle="1" w:styleId="WW8Num9z1">
    <w:name w:val="WW8Num9z1"/>
    <w:rsid w:val="00753CAB"/>
    <w:rPr>
      <w:rFonts w:ascii="Courier New" w:hAnsi="Courier New" w:cs="Courier New" w:hint="default"/>
      <w:sz w:val="20"/>
    </w:rPr>
  </w:style>
  <w:style w:type="character" w:customStyle="1" w:styleId="WW8Num9z2">
    <w:name w:val="WW8Num9z2"/>
    <w:rsid w:val="00753CAB"/>
    <w:rPr>
      <w:rFonts w:ascii="Wingdings" w:hAnsi="Wingdings" w:cs="Wingdings" w:hint="default"/>
      <w:sz w:val="20"/>
    </w:rPr>
  </w:style>
  <w:style w:type="character" w:customStyle="1" w:styleId="WW8Num10z0">
    <w:name w:val="WW8Num10z0"/>
    <w:rsid w:val="00753CAB"/>
    <w:rPr>
      <w:rFonts w:hint="default"/>
    </w:rPr>
  </w:style>
  <w:style w:type="character" w:customStyle="1" w:styleId="WW8Num10z1">
    <w:name w:val="WW8Num10z1"/>
    <w:rsid w:val="00753CAB"/>
    <w:rPr>
      <w:rFonts w:hint="default"/>
      <w:b w:val="0"/>
    </w:rPr>
  </w:style>
  <w:style w:type="character" w:customStyle="1" w:styleId="WW8Num11z0">
    <w:name w:val="WW8Num11z0"/>
    <w:rsid w:val="00753CAB"/>
    <w:rPr>
      <w:rFonts w:hint="default"/>
    </w:rPr>
  </w:style>
  <w:style w:type="character" w:customStyle="1" w:styleId="WW8Num11z1">
    <w:name w:val="WW8Num11z1"/>
    <w:rsid w:val="00753CAB"/>
  </w:style>
  <w:style w:type="character" w:customStyle="1" w:styleId="WW8Num11z2">
    <w:name w:val="WW8Num11z2"/>
    <w:rsid w:val="00753CAB"/>
  </w:style>
  <w:style w:type="character" w:customStyle="1" w:styleId="WW8Num11z3">
    <w:name w:val="WW8Num11z3"/>
    <w:rsid w:val="00753CAB"/>
  </w:style>
  <w:style w:type="character" w:customStyle="1" w:styleId="WW8Num11z4">
    <w:name w:val="WW8Num11z4"/>
    <w:rsid w:val="00753CAB"/>
  </w:style>
  <w:style w:type="character" w:customStyle="1" w:styleId="WW8Num11z5">
    <w:name w:val="WW8Num11z5"/>
    <w:rsid w:val="00753CAB"/>
  </w:style>
  <w:style w:type="character" w:customStyle="1" w:styleId="WW8Num11z6">
    <w:name w:val="WW8Num11z6"/>
    <w:rsid w:val="00753CAB"/>
  </w:style>
  <w:style w:type="character" w:customStyle="1" w:styleId="WW8Num11z7">
    <w:name w:val="WW8Num11z7"/>
    <w:rsid w:val="00753CAB"/>
  </w:style>
  <w:style w:type="character" w:customStyle="1" w:styleId="WW8Num11z8">
    <w:name w:val="WW8Num11z8"/>
    <w:rsid w:val="00753CAB"/>
  </w:style>
  <w:style w:type="character" w:customStyle="1" w:styleId="WW8Num12z0">
    <w:name w:val="WW8Num12z0"/>
    <w:rsid w:val="00753CAB"/>
    <w:rPr>
      <w:rFonts w:ascii="Symbol" w:hAnsi="Symbol" w:cs="Symbol" w:hint="default"/>
    </w:rPr>
  </w:style>
  <w:style w:type="character" w:customStyle="1" w:styleId="WW8Num12z1">
    <w:name w:val="WW8Num12z1"/>
    <w:rsid w:val="00753CAB"/>
    <w:rPr>
      <w:rFonts w:ascii="Courier New" w:hAnsi="Courier New" w:cs="Courier New" w:hint="default"/>
    </w:rPr>
  </w:style>
  <w:style w:type="character" w:customStyle="1" w:styleId="WW8Num12z2">
    <w:name w:val="WW8Num12z2"/>
    <w:rsid w:val="00753CAB"/>
    <w:rPr>
      <w:rFonts w:ascii="Wingdings" w:hAnsi="Wingdings" w:cs="Wingdings" w:hint="default"/>
    </w:rPr>
  </w:style>
  <w:style w:type="character" w:customStyle="1" w:styleId="WW8Num13z0">
    <w:name w:val="WW8Num13z0"/>
    <w:rsid w:val="00753CAB"/>
    <w:rPr>
      <w:rFonts w:hint="default"/>
    </w:rPr>
  </w:style>
  <w:style w:type="character" w:customStyle="1" w:styleId="WW8Num13z1">
    <w:name w:val="WW8Num13z1"/>
    <w:rsid w:val="00753CAB"/>
  </w:style>
  <w:style w:type="character" w:customStyle="1" w:styleId="WW8Num13z2">
    <w:name w:val="WW8Num13z2"/>
    <w:rsid w:val="00753CAB"/>
  </w:style>
  <w:style w:type="character" w:customStyle="1" w:styleId="WW8Num13z3">
    <w:name w:val="WW8Num13z3"/>
    <w:rsid w:val="00753CAB"/>
  </w:style>
  <w:style w:type="character" w:customStyle="1" w:styleId="WW8Num13z4">
    <w:name w:val="WW8Num13z4"/>
    <w:rsid w:val="00753CAB"/>
  </w:style>
  <w:style w:type="character" w:customStyle="1" w:styleId="WW8Num13z5">
    <w:name w:val="WW8Num13z5"/>
    <w:rsid w:val="00753CAB"/>
  </w:style>
  <w:style w:type="character" w:customStyle="1" w:styleId="WW8Num13z6">
    <w:name w:val="WW8Num13z6"/>
    <w:rsid w:val="00753CAB"/>
  </w:style>
  <w:style w:type="character" w:customStyle="1" w:styleId="WW8Num13z7">
    <w:name w:val="WW8Num13z7"/>
    <w:rsid w:val="00753CAB"/>
  </w:style>
  <w:style w:type="character" w:customStyle="1" w:styleId="WW8Num13z8">
    <w:name w:val="WW8Num13z8"/>
    <w:rsid w:val="00753CAB"/>
  </w:style>
  <w:style w:type="character" w:customStyle="1" w:styleId="WW8Num14z0">
    <w:name w:val="WW8Num14z0"/>
    <w:rsid w:val="00753CAB"/>
    <w:rPr>
      <w:rFonts w:hint="default"/>
    </w:rPr>
  </w:style>
  <w:style w:type="character" w:customStyle="1" w:styleId="WW8Num14z1">
    <w:name w:val="WW8Num14z1"/>
    <w:rsid w:val="00753CAB"/>
  </w:style>
  <w:style w:type="character" w:customStyle="1" w:styleId="WW8Num14z2">
    <w:name w:val="WW8Num14z2"/>
    <w:rsid w:val="00753CAB"/>
  </w:style>
  <w:style w:type="character" w:customStyle="1" w:styleId="WW8Num14z3">
    <w:name w:val="WW8Num14z3"/>
    <w:rsid w:val="00753CAB"/>
  </w:style>
  <w:style w:type="character" w:customStyle="1" w:styleId="WW8Num14z4">
    <w:name w:val="WW8Num14z4"/>
    <w:rsid w:val="00753CAB"/>
  </w:style>
  <w:style w:type="character" w:customStyle="1" w:styleId="WW8Num14z5">
    <w:name w:val="WW8Num14z5"/>
    <w:rsid w:val="00753CAB"/>
  </w:style>
  <w:style w:type="character" w:customStyle="1" w:styleId="WW8Num14z6">
    <w:name w:val="WW8Num14z6"/>
    <w:rsid w:val="00753CAB"/>
  </w:style>
  <w:style w:type="character" w:customStyle="1" w:styleId="WW8Num14z7">
    <w:name w:val="WW8Num14z7"/>
    <w:rsid w:val="00753CAB"/>
  </w:style>
  <w:style w:type="character" w:customStyle="1" w:styleId="WW8Num14z8">
    <w:name w:val="WW8Num14z8"/>
    <w:rsid w:val="00753CAB"/>
  </w:style>
  <w:style w:type="character" w:customStyle="1" w:styleId="WW8Num15z0">
    <w:name w:val="WW8Num15z0"/>
    <w:rsid w:val="00753CAB"/>
    <w:rPr>
      <w:rFonts w:hint="default"/>
    </w:rPr>
  </w:style>
  <w:style w:type="character" w:customStyle="1" w:styleId="WW8Num15z1">
    <w:name w:val="WW8Num15z1"/>
    <w:rsid w:val="00753CAB"/>
  </w:style>
  <w:style w:type="character" w:customStyle="1" w:styleId="WW8Num15z2">
    <w:name w:val="WW8Num15z2"/>
    <w:rsid w:val="00753CAB"/>
  </w:style>
  <w:style w:type="character" w:customStyle="1" w:styleId="WW8Num15z3">
    <w:name w:val="WW8Num15z3"/>
    <w:rsid w:val="00753CAB"/>
  </w:style>
  <w:style w:type="character" w:customStyle="1" w:styleId="WW8Num15z4">
    <w:name w:val="WW8Num15z4"/>
    <w:rsid w:val="00753CAB"/>
  </w:style>
  <w:style w:type="character" w:customStyle="1" w:styleId="WW8Num15z5">
    <w:name w:val="WW8Num15z5"/>
    <w:rsid w:val="00753CAB"/>
  </w:style>
  <w:style w:type="character" w:customStyle="1" w:styleId="WW8Num15z6">
    <w:name w:val="WW8Num15z6"/>
    <w:rsid w:val="00753CAB"/>
  </w:style>
  <w:style w:type="character" w:customStyle="1" w:styleId="WW8Num15z7">
    <w:name w:val="WW8Num15z7"/>
    <w:rsid w:val="00753CAB"/>
  </w:style>
  <w:style w:type="character" w:customStyle="1" w:styleId="WW8Num15z8">
    <w:name w:val="WW8Num15z8"/>
    <w:rsid w:val="00753CAB"/>
  </w:style>
  <w:style w:type="character" w:customStyle="1" w:styleId="WW8Num16z0">
    <w:name w:val="WW8Num16z0"/>
    <w:rsid w:val="00753CAB"/>
    <w:rPr>
      <w:rFonts w:hint="default"/>
    </w:rPr>
  </w:style>
  <w:style w:type="character" w:customStyle="1" w:styleId="WW8Num16z1">
    <w:name w:val="WW8Num16z1"/>
    <w:rsid w:val="00753CAB"/>
  </w:style>
  <w:style w:type="character" w:customStyle="1" w:styleId="WW8Num16z2">
    <w:name w:val="WW8Num16z2"/>
    <w:rsid w:val="00753CAB"/>
  </w:style>
  <w:style w:type="character" w:customStyle="1" w:styleId="WW8Num16z3">
    <w:name w:val="WW8Num16z3"/>
    <w:rsid w:val="00753CAB"/>
  </w:style>
  <w:style w:type="character" w:customStyle="1" w:styleId="WW8Num16z4">
    <w:name w:val="WW8Num16z4"/>
    <w:rsid w:val="00753CAB"/>
  </w:style>
  <w:style w:type="character" w:customStyle="1" w:styleId="WW8Num16z5">
    <w:name w:val="WW8Num16z5"/>
    <w:rsid w:val="00753CAB"/>
  </w:style>
  <w:style w:type="character" w:customStyle="1" w:styleId="WW8Num16z6">
    <w:name w:val="WW8Num16z6"/>
    <w:rsid w:val="00753CAB"/>
  </w:style>
  <w:style w:type="character" w:customStyle="1" w:styleId="WW8Num16z7">
    <w:name w:val="WW8Num16z7"/>
    <w:rsid w:val="00753CAB"/>
  </w:style>
  <w:style w:type="character" w:customStyle="1" w:styleId="WW8Num16z8">
    <w:name w:val="WW8Num16z8"/>
    <w:rsid w:val="00753CAB"/>
  </w:style>
  <w:style w:type="character" w:customStyle="1" w:styleId="WW8Num17z0">
    <w:name w:val="WW8Num17z0"/>
    <w:rsid w:val="00753CAB"/>
    <w:rPr>
      <w:rFonts w:hint="default"/>
    </w:rPr>
  </w:style>
  <w:style w:type="character" w:customStyle="1" w:styleId="WW8Num17z1">
    <w:name w:val="WW8Num17z1"/>
    <w:rsid w:val="00753CAB"/>
  </w:style>
  <w:style w:type="character" w:customStyle="1" w:styleId="WW8Num17z2">
    <w:name w:val="WW8Num17z2"/>
    <w:rsid w:val="00753CAB"/>
  </w:style>
  <w:style w:type="character" w:customStyle="1" w:styleId="WW8Num17z3">
    <w:name w:val="WW8Num17z3"/>
    <w:rsid w:val="00753CAB"/>
  </w:style>
  <w:style w:type="character" w:customStyle="1" w:styleId="WW8Num17z4">
    <w:name w:val="WW8Num17z4"/>
    <w:rsid w:val="00753CAB"/>
  </w:style>
  <w:style w:type="character" w:customStyle="1" w:styleId="WW8Num17z5">
    <w:name w:val="WW8Num17z5"/>
    <w:rsid w:val="00753CAB"/>
  </w:style>
  <w:style w:type="character" w:customStyle="1" w:styleId="WW8Num17z6">
    <w:name w:val="WW8Num17z6"/>
    <w:rsid w:val="00753CAB"/>
  </w:style>
  <w:style w:type="character" w:customStyle="1" w:styleId="WW8Num17z7">
    <w:name w:val="WW8Num17z7"/>
    <w:rsid w:val="00753CAB"/>
  </w:style>
  <w:style w:type="character" w:customStyle="1" w:styleId="WW8Num17z8">
    <w:name w:val="WW8Num17z8"/>
    <w:rsid w:val="00753CAB"/>
  </w:style>
  <w:style w:type="character" w:customStyle="1" w:styleId="WW8Num18z0">
    <w:name w:val="WW8Num18z0"/>
    <w:rsid w:val="00753CAB"/>
    <w:rPr>
      <w:rFonts w:ascii="Calibri" w:eastAsia="Times New Roman" w:hAnsi="Calibri" w:cs="Calibri" w:hint="default"/>
    </w:rPr>
  </w:style>
  <w:style w:type="character" w:customStyle="1" w:styleId="WW8Num18z1">
    <w:name w:val="WW8Num18z1"/>
    <w:rsid w:val="00753CAB"/>
    <w:rPr>
      <w:rFonts w:ascii="Courier New" w:hAnsi="Courier New" w:cs="Courier New" w:hint="default"/>
    </w:rPr>
  </w:style>
  <w:style w:type="character" w:customStyle="1" w:styleId="WW8Num18z2">
    <w:name w:val="WW8Num18z2"/>
    <w:rsid w:val="00753CAB"/>
    <w:rPr>
      <w:rFonts w:ascii="Wingdings" w:hAnsi="Wingdings" w:cs="Wingdings" w:hint="default"/>
    </w:rPr>
  </w:style>
  <w:style w:type="character" w:customStyle="1" w:styleId="WW8Num18z3">
    <w:name w:val="WW8Num18z3"/>
    <w:rsid w:val="00753CAB"/>
    <w:rPr>
      <w:rFonts w:ascii="Symbol" w:hAnsi="Symbol" w:cs="Symbol" w:hint="default"/>
    </w:rPr>
  </w:style>
  <w:style w:type="character" w:customStyle="1" w:styleId="WW8Num19z0">
    <w:name w:val="WW8Num19z0"/>
    <w:rsid w:val="00753CAB"/>
    <w:rPr>
      <w:rFonts w:hint="default"/>
    </w:rPr>
  </w:style>
  <w:style w:type="character" w:customStyle="1" w:styleId="WW8Num19z1">
    <w:name w:val="WW8Num19z1"/>
    <w:rsid w:val="00753CAB"/>
  </w:style>
  <w:style w:type="character" w:customStyle="1" w:styleId="WW8Num19z2">
    <w:name w:val="WW8Num19z2"/>
    <w:rsid w:val="00753CAB"/>
  </w:style>
  <w:style w:type="character" w:customStyle="1" w:styleId="WW8Num19z3">
    <w:name w:val="WW8Num19z3"/>
    <w:rsid w:val="00753CAB"/>
  </w:style>
  <w:style w:type="character" w:customStyle="1" w:styleId="WW8Num19z4">
    <w:name w:val="WW8Num19z4"/>
    <w:rsid w:val="00753CAB"/>
  </w:style>
  <w:style w:type="character" w:customStyle="1" w:styleId="WW8Num19z5">
    <w:name w:val="WW8Num19z5"/>
    <w:rsid w:val="00753CAB"/>
  </w:style>
  <w:style w:type="character" w:customStyle="1" w:styleId="WW8Num19z6">
    <w:name w:val="WW8Num19z6"/>
    <w:rsid w:val="00753CAB"/>
  </w:style>
  <w:style w:type="character" w:customStyle="1" w:styleId="WW8Num19z7">
    <w:name w:val="WW8Num19z7"/>
    <w:rsid w:val="00753CAB"/>
  </w:style>
  <w:style w:type="character" w:customStyle="1" w:styleId="WW8Num19z8">
    <w:name w:val="WW8Num19z8"/>
    <w:rsid w:val="00753CAB"/>
  </w:style>
  <w:style w:type="character" w:customStyle="1" w:styleId="WW8Num20z0">
    <w:name w:val="WW8Num20z0"/>
    <w:rsid w:val="00753CAB"/>
    <w:rPr>
      <w:rFonts w:ascii="Symbol" w:hAnsi="Symbol" w:cs="Symbol" w:hint="default"/>
    </w:rPr>
  </w:style>
  <w:style w:type="character" w:customStyle="1" w:styleId="WW8Num20z1">
    <w:name w:val="WW8Num20z1"/>
    <w:rsid w:val="00753CAB"/>
    <w:rPr>
      <w:rFonts w:ascii="Courier New" w:hAnsi="Courier New" w:cs="Courier New" w:hint="default"/>
    </w:rPr>
  </w:style>
  <w:style w:type="character" w:customStyle="1" w:styleId="WW8Num20z2">
    <w:name w:val="WW8Num20z2"/>
    <w:rsid w:val="00753CAB"/>
    <w:rPr>
      <w:rFonts w:ascii="Wingdings" w:hAnsi="Wingdings" w:cs="Wingdings" w:hint="default"/>
    </w:rPr>
  </w:style>
  <w:style w:type="character" w:customStyle="1" w:styleId="WW8Num21z0">
    <w:name w:val="WW8Num21z0"/>
    <w:rsid w:val="00753CAB"/>
    <w:rPr>
      <w:b/>
      <w:bCs/>
      <w:color w:val="auto"/>
    </w:rPr>
  </w:style>
  <w:style w:type="character" w:customStyle="1" w:styleId="WW8Num21z1">
    <w:name w:val="WW8Num21z1"/>
    <w:rsid w:val="00753CAB"/>
  </w:style>
  <w:style w:type="character" w:customStyle="1" w:styleId="WW8Num21z2">
    <w:name w:val="WW8Num21z2"/>
    <w:rsid w:val="00753CAB"/>
    <w:rPr>
      <w:b w:val="0"/>
    </w:rPr>
  </w:style>
  <w:style w:type="character" w:customStyle="1" w:styleId="WW8Num21z3">
    <w:name w:val="WW8Num21z3"/>
    <w:rsid w:val="00753CAB"/>
  </w:style>
  <w:style w:type="character" w:customStyle="1" w:styleId="WW8Num21z4">
    <w:name w:val="WW8Num21z4"/>
    <w:rsid w:val="00753CAB"/>
  </w:style>
  <w:style w:type="character" w:customStyle="1" w:styleId="WW8Num21z5">
    <w:name w:val="WW8Num21z5"/>
    <w:rsid w:val="00753CAB"/>
  </w:style>
  <w:style w:type="character" w:customStyle="1" w:styleId="WW8Num21z6">
    <w:name w:val="WW8Num21z6"/>
    <w:rsid w:val="00753CAB"/>
  </w:style>
  <w:style w:type="character" w:customStyle="1" w:styleId="WW8Num21z7">
    <w:name w:val="WW8Num21z7"/>
    <w:rsid w:val="00753CAB"/>
  </w:style>
  <w:style w:type="character" w:customStyle="1" w:styleId="WW8Num21z8">
    <w:name w:val="WW8Num21z8"/>
    <w:rsid w:val="00753CAB"/>
  </w:style>
  <w:style w:type="character" w:customStyle="1" w:styleId="WW8Num22z0">
    <w:name w:val="WW8Num22z0"/>
    <w:rsid w:val="00753CAB"/>
    <w:rPr>
      <w:rFonts w:hint="default"/>
    </w:rPr>
  </w:style>
  <w:style w:type="character" w:customStyle="1" w:styleId="WW8Num22z1">
    <w:name w:val="WW8Num22z1"/>
    <w:rsid w:val="00753CAB"/>
  </w:style>
  <w:style w:type="character" w:customStyle="1" w:styleId="WW8Num22z2">
    <w:name w:val="WW8Num22z2"/>
    <w:rsid w:val="00753CAB"/>
  </w:style>
  <w:style w:type="character" w:customStyle="1" w:styleId="WW8Num22z3">
    <w:name w:val="WW8Num22z3"/>
    <w:rsid w:val="00753CAB"/>
  </w:style>
  <w:style w:type="character" w:customStyle="1" w:styleId="WW8Num22z4">
    <w:name w:val="WW8Num22z4"/>
    <w:rsid w:val="00753CAB"/>
  </w:style>
  <w:style w:type="character" w:customStyle="1" w:styleId="WW8Num22z5">
    <w:name w:val="WW8Num22z5"/>
    <w:rsid w:val="00753CAB"/>
  </w:style>
  <w:style w:type="character" w:customStyle="1" w:styleId="WW8Num22z6">
    <w:name w:val="WW8Num22z6"/>
    <w:rsid w:val="00753CAB"/>
  </w:style>
  <w:style w:type="character" w:customStyle="1" w:styleId="WW8Num22z7">
    <w:name w:val="WW8Num22z7"/>
    <w:rsid w:val="00753CAB"/>
  </w:style>
  <w:style w:type="character" w:customStyle="1" w:styleId="WW8Num22z8">
    <w:name w:val="WW8Num22z8"/>
    <w:rsid w:val="00753CAB"/>
  </w:style>
  <w:style w:type="character" w:customStyle="1" w:styleId="WW8Num23z0">
    <w:name w:val="WW8Num23z0"/>
    <w:rsid w:val="00753CAB"/>
    <w:rPr>
      <w:rFonts w:ascii="Symbol" w:hAnsi="Symbol" w:cs="Symbol" w:hint="default"/>
      <w:sz w:val="20"/>
    </w:rPr>
  </w:style>
  <w:style w:type="character" w:customStyle="1" w:styleId="WW8Num23z1">
    <w:name w:val="WW8Num23z1"/>
    <w:rsid w:val="00753CAB"/>
    <w:rPr>
      <w:rFonts w:ascii="Courier New" w:hAnsi="Courier New" w:cs="Courier New" w:hint="default"/>
      <w:sz w:val="20"/>
    </w:rPr>
  </w:style>
  <w:style w:type="character" w:customStyle="1" w:styleId="WW8Num23z2">
    <w:name w:val="WW8Num23z2"/>
    <w:rsid w:val="00753CAB"/>
    <w:rPr>
      <w:rFonts w:ascii="Wingdings" w:hAnsi="Wingdings" w:cs="Wingdings" w:hint="default"/>
      <w:sz w:val="20"/>
    </w:rPr>
  </w:style>
  <w:style w:type="character" w:customStyle="1" w:styleId="WW8Num24z0">
    <w:name w:val="WW8Num24z0"/>
    <w:rsid w:val="00753CAB"/>
    <w:rPr>
      <w:rFonts w:ascii="Calibri" w:eastAsia="Calibri" w:hAnsi="Calibri" w:cs="Calibri" w:hint="default"/>
    </w:rPr>
  </w:style>
  <w:style w:type="character" w:customStyle="1" w:styleId="WW8Num24z1">
    <w:name w:val="WW8Num24z1"/>
    <w:rsid w:val="00753CAB"/>
    <w:rPr>
      <w:rFonts w:ascii="Courier New" w:hAnsi="Courier New" w:cs="Courier New" w:hint="default"/>
    </w:rPr>
  </w:style>
  <w:style w:type="character" w:customStyle="1" w:styleId="WW8Num24z2">
    <w:name w:val="WW8Num24z2"/>
    <w:rsid w:val="00753CAB"/>
    <w:rPr>
      <w:rFonts w:ascii="Wingdings" w:hAnsi="Wingdings" w:cs="Wingdings" w:hint="default"/>
    </w:rPr>
  </w:style>
  <w:style w:type="character" w:customStyle="1" w:styleId="WW8Num24z3">
    <w:name w:val="WW8Num24z3"/>
    <w:rsid w:val="00753CAB"/>
    <w:rPr>
      <w:rFonts w:ascii="Symbol" w:hAnsi="Symbol" w:cs="Symbol" w:hint="default"/>
    </w:rPr>
  </w:style>
  <w:style w:type="character" w:customStyle="1" w:styleId="Zadanifontodlomka1">
    <w:name w:val="Zadani font odlomka1"/>
    <w:rsid w:val="00753CAB"/>
  </w:style>
  <w:style w:type="character" w:customStyle="1" w:styleId="Referencakomentara1">
    <w:name w:val="Referenca komentara1"/>
    <w:rsid w:val="00753CAB"/>
    <w:rPr>
      <w:sz w:val="16"/>
      <w:szCs w:val="16"/>
    </w:rPr>
  </w:style>
  <w:style w:type="character" w:customStyle="1" w:styleId="TekstkomentaraChar">
    <w:name w:val="Tekst komentara Char"/>
    <w:uiPriority w:val="99"/>
    <w:rsid w:val="00753CAB"/>
  </w:style>
  <w:style w:type="character" w:customStyle="1" w:styleId="PredmetkomentaraChar">
    <w:name w:val="Predmet komentara Char"/>
    <w:uiPriority w:val="99"/>
    <w:rsid w:val="00753CAB"/>
    <w:rPr>
      <w:b/>
      <w:bCs/>
    </w:rPr>
  </w:style>
  <w:style w:type="character" w:customStyle="1" w:styleId="TekstbaloniaChar">
    <w:name w:val="Tekst balončića Char"/>
    <w:uiPriority w:val="99"/>
    <w:rsid w:val="00753CAB"/>
    <w:rPr>
      <w:rFonts w:ascii="Tahoma" w:hAnsi="Tahoma" w:cs="Tahoma"/>
      <w:sz w:val="16"/>
      <w:szCs w:val="16"/>
    </w:rPr>
  </w:style>
  <w:style w:type="character" w:customStyle="1" w:styleId="fontstyle01">
    <w:name w:val="fontstyle01"/>
    <w:rsid w:val="00753CAB"/>
    <w:rPr>
      <w:rFonts w:ascii="Cambria" w:hAnsi="Cambria" w:cs="Cambria" w:hint="default"/>
      <w:b w:val="0"/>
      <w:bCs w:val="0"/>
      <w:i w:val="0"/>
      <w:iCs w:val="0"/>
      <w:color w:val="000000"/>
    </w:rPr>
  </w:style>
  <w:style w:type="character" w:customStyle="1" w:styleId="preuzmi-naslov">
    <w:name w:val="preuzmi-naslov"/>
    <w:rsid w:val="00753CAB"/>
  </w:style>
  <w:style w:type="character" w:customStyle="1" w:styleId="eknjiga">
    <w:name w:val="eknjiga"/>
    <w:rsid w:val="00753CAB"/>
  </w:style>
  <w:style w:type="character" w:customStyle="1" w:styleId="z-vrhobrascaChar">
    <w:name w:val="z-vrh obrasca Char"/>
    <w:rsid w:val="00753CAB"/>
    <w:rPr>
      <w:rFonts w:ascii="Arial" w:eastAsia="Times New Roman" w:hAnsi="Arial" w:cs="Arial"/>
      <w:vanish/>
      <w:sz w:val="16"/>
      <w:szCs w:val="16"/>
    </w:rPr>
  </w:style>
  <w:style w:type="character" w:customStyle="1" w:styleId="email">
    <w:name w:val="email"/>
    <w:rsid w:val="00753CAB"/>
  </w:style>
  <w:style w:type="character" w:customStyle="1" w:styleId="z-dnoobrascaChar">
    <w:name w:val="z-dno obrasca Char"/>
    <w:rsid w:val="00753CAB"/>
    <w:rPr>
      <w:rFonts w:ascii="Arial" w:eastAsia="Times New Roman" w:hAnsi="Arial" w:cs="Arial"/>
      <w:vanish/>
      <w:sz w:val="16"/>
      <w:szCs w:val="16"/>
    </w:rPr>
  </w:style>
  <w:style w:type="paragraph" w:customStyle="1" w:styleId="Heading">
    <w:name w:val="Heading"/>
    <w:basedOn w:val="Normal"/>
    <w:next w:val="Tijeloteksta"/>
    <w:rsid w:val="00753CAB"/>
    <w:pPr>
      <w:keepNext/>
      <w:suppressAutoHyphens/>
      <w:spacing w:before="240" w:after="120" w:line="276" w:lineRule="auto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Tijeloteksta">
    <w:name w:val="Body Text"/>
    <w:aliases w:val="uvlaka 2"/>
    <w:basedOn w:val="Normal"/>
    <w:link w:val="TijelotekstaChar"/>
    <w:rsid w:val="00753CAB"/>
    <w:pPr>
      <w:suppressAutoHyphens/>
      <w:spacing w:after="140" w:line="288" w:lineRule="auto"/>
    </w:pPr>
    <w:rPr>
      <w:rFonts w:ascii="Calibri" w:eastAsia="Calibri" w:hAnsi="Calibri" w:cs="Times New Roman"/>
      <w:lang w:eastAsia="zh-CN"/>
    </w:rPr>
  </w:style>
  <w:style w:type="character" w:customStyle="1" w:styleId="TijelotekstaChar">
    <w:name w:val="Tijelo teksta Char"/>
    <w:aliases w:val="uvlaka 2 Char"/>
    <w:basedOn w:val="Zadanifontodlomka"/>
    <w:link w:val="Tijeloteksta"/>
    <w:rsid w:val="00753CAB"/>
    <w:rPr>
      <w:rFonts w:ascii="Calibri" w:eastAsia="Calibri" w:hAnsi="Calibri" w:cs="Times New Roman"/>
      <w:lang w:eastAsia="zh-CN"/>
    </w:rPr>
  </w:style>
  <w:style w:type="paragraph" w:styleId="Popis">
    <w:name w:val="List"/>
    <w:basedOn w:val="Tijeloteksta"/>
    <w:rsid w:val="00753CAB"/>
    <w:rPr>
      <w:rFonts w:cs="Arial"/>
    </w:rPr>
  </w:style>
  <w:style w:type="paragraph" w:styleId="Opisslike">
    <w:name w:val="caption"/>
    <w:basedOn w:val="Normal"/>
    <w:qFormat/>
    <w:rsid w:val="00753CAB"/>
    <w:pPr>
      <w:suppressLineNumbers/>
      <w:suppressAutoHyphens/>
      <w:spacing w:before="120" w:after="120" w:line="276" w:lineRule="auto"/>
    </w:pPr>
    <w:rPr>
      <w:rFonts w:ascii="Calibri" w:eastAsia="Calibri" w:hAnsi="Calibri" w:cs="Arial"/>
      <w:i/>
      <w:iCs/>
      <w:sz w:val="24"/>
      <w:szCs w:val="24"/>
      <w:lang w:eastAsia="zh-CN"/>
    </w:rPr>
  </w:style>
  <w:style w:type="paragraph" w:customStyle="1" w:styleId="Index">
    <w:name w:val="Index"/>
    <w:basedOn w:val="Normal"/>
    <w:rsid w:val="00753CAB"/>
    <w:pPr>
      <w:suppressLineNumbers/>
      <w:suppressAutoHyphens/>
      <w:spacing w:after="200" w:line="276" w:lineRule="auto"/>
    </w:pPr>
    <w:rPr>
      <w:rFonts w:ascii="Calibri" w:eastAsia="Calibri" w:hAnsi="Calibri" w:cs="Arial"/>
      <w:lang w:eastAsia="zh-CN"/>
    </w:rPr>
  </w:style>
  <w:style w:type="paragraph" w:styleId="StandardWeb">
    <w:name w:val="Normal (Web)"/>
    <w:basedOn w:val="Normal"/>
    <w:uiPriority w:val="99"/>
    <w:rsid w:val="00753CA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komentara1">
    <w:name w:val="Tekst komentara1"/>
    <w:basedOn w:val="Normal"/>
    <w:rsid w:val="00753CAB"/>
    <w:pPr>
      <w:suppressAutoHyphens/>
      <w:spacing w:after="200" w:line="276" w:lineRule="auto"/>
    </w:pPr>
    <w:rPr>
      <w:rFonts w:ascii="Calibri" w:eastAsia="Calibri" w:hAnsi="Calibri" w:cs="Times New Roman"/>
      <w:sz w:val="20"/>
      <w:szCs w:val="20"/>
      <w:lang w:val="x-none" w:eastAsia="zh-CN"/>
    </w:rPr>
  </w:style>
  <w:style w:type="paragraph" w:styleId="Tekstkomentara">
    <w:name w:val="annotation text"/>
    <w:basedOn w:val="Normal"/>
    <w:link w:val="TekstkomentaraChar1"/>
    <w:uiPriority w:val="99"/>
    <w:rsid w:val="00753C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TekstkomentaraChar1">
    <w:name w:val="Tekst komentara Char1"/>
    <w:basedOn w:val="Zadanifontodlomka"/>
    <w:link w:val="Tekstkomentara"/>
    <w:uiPriority w:val="99"/>
    <w:rsid w:val="00753CAB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1"/>
    <w:next w:val="Tekstkomentara1"/>
    <w:link w:val="PredmetkomentaraChar1"/>
    <w:uiPriority w:val="99"/>
    <w:rsid w:val="00753CAB"/>
    <w:rPr>
      <w:b/>
      <w:bCs/>
    </w:rPr>
  </w:style>
  <w:style w:type="character" w:customStyle="1" w:styleId="PredmetkomentaraChar1">
    <w:name w:val="Predmet komentara Char1"/>
    <w:basedOn w:val="TekstkomentaraChar1"/>
    <w:link w:val="Predmetkomentara"/>
    <w:rsid w:val="00753CAB"/>
    <w:rPr>
      <w:rFonts w:ascii="Calibri" w:eastAsia="Calibri" w:hAnsi="Calibri" w:cs="Times New Roman"/>
      <w:b/>
      <w:bCs/>
      <w:sz w:val="20"/>
      <w:szCs w:val="20"/>
      <w:lang w:val="x-none" w:eastAsia="zh-CN"/>
    </w:rPr>
  </w:style>
  <w:style w:type="paragraph" w:styleId="Tekstbalonia">
    <w:name w:val="Balloon Text"/>
    <w:basedOn w:val="Normal"/>
    <w:link w:val="TekstbaloniaChar1"/>
    <w:uiPriority w:val="99"/>
    <w:rsid w:val="00753CAB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val="x-none" w:eastAsia="zh-CN"/>
    </w:rPr>
  </w:style>
  <w:style w:type="character" w:customStyle="1" w:styleId="TekstbaloniaChar1">
    <w:name w:val="Tekst balončića Char1"/>
    <w:basedOn w:val="Zadanifontodlomka"/>
    <w:link w:val="Tekstbalonia"/>
    <w:rsid w:val="00753CAB"/>
    <w:rPr>
      <w:rFonts w:ascii="Tahoma" w:eastAsia="Calibri" w:hAnsi="Tahoma" w:cs="Tahoma"/>
      <w:sz w:val="16"/>
      <w:szCs w:val="16"/>
      <w:lang w:val="x-none" w:eastAsia="zh-CN"/>
    </w:rPr>
  </w:style>
  <w:style w:type="paragraph" w:styleId="z-vrhobrasca">
    <w:name w:val="HTML Top of Form"/>
    <w:basedOn w:val="Normal"/>
    <w:next w:val="Normal"/>
    <w:link w:val="z-vrhobrascaChar1"/>
    <w:rsid w:val="00753CAB"/>
    <w:pPr>
      <w:pBdr>
        <w:top w:val="none" w:sz="0" w:space="0" w:color="000000"/>
        <w:left w:val="none" w:sz="0" w:space="0" w:color="000000"/>
        <w:bottom w:val="single" w:sz="6" w:space="1" w:color="000000"/>
        <w:right w:val="none" w:sz="0" w:space="0" w:color="000000"/>
      </w:pBdr>
      <w:suppressAutoHyphens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zh-CN"/>
    </w:rPr>
  </w:style>
  <w:style w:type="character" w:customStyle="1" w:styleId="z-vrhobrascaChar1">
    <w:name w:val="z-vrh obrasca Char1"/>
    <w:basedOn w:val="Zadanifontodlomka"/>
    <w:link w:val="z-vrhobrasca"/>
    <w:rsid w:val="00753CAB"/>
    <w:rPr>
      <w:rFonts w:ascii="Arial" w:eastAsia="Times New Roman" w:hAnsi="Arial" w:cs="Arial"/>
      <w:vanish/>
      <w:sz w:val="16"/>
      <w:szCs w:val="16"/>
      <w:lang w:eastAsia="zh-CN"/>
    </w:rPr>
  </w:style>
  <w:style w:type="paragraph" w:styleId="z-dnoobrasca">
    <w:name w:val="HTML Bottom of Form"/>
    <w:basedOn w:val="Normal"/>
    <w:next w:val="Normal"/>
    <w:link w:val="z-dnoobrascaChar1"/>
    <w:rsid w:val="00753CAB"/>
    <w:pPr>
      <w:pBdr>
        <w:top w:val="single" w:sz="6" w:space="1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zh-CN"/>
    </w:rPr>
  </w:style>
  <w:style w:type="character" w:customStyle="1" w:styleId="z-dnoobrascaChar1">
    <w:name w:val="z-dno obrasca Char1"/>
    <w:basedOn w:val="Zadanifontodlomka"/>
    <w:link w:val="z-dnoobrasca"/>
    <w:rsid w:val="00753CAB"/>
    <w:rPr>
      <w:rFonts w:ascii="Arial" w:eastAsia="Times New Roman" w:hAnsi="Arial" w:cs="Arial"/>
      <w:vanish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753CAB"/>
    <w:pPr>
      <w:suppressLineNumbers/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customStyle="1" w:styleId="TableHeading">
    <w:name w:val="Table Heading"/>
    <w:basedOn w:val="TableContents"/>
    <w:rsid w:val="00753CAB"/>
    <w:pPr>
      <w:jc w:val="center"/>
    </w:pPr>
    <w:rPr>
      <w:b/>
      <w:bCs/>
    </w:rPr>
  </w:style>
  <w:style w:type="character" w:styleId="Referencakomentara">
    <w:name w:val="annotation reference"/>
    <w:uiPriority w:val="99"/>
    <w:unhideWhenUsed/>
    <w:rsid w:val="00753CAB"/>
    <w:rPr>
      <w:sz w:val="16"/>
      <w:szCs w:val="16"/>
    </w:rPr>
  </w:style>
  <w:style w:type="paragraph" w:styleId="Revizija">
    <w:name w:val="Revision"/>
    <w:hidden/>
    <w:uiPriority w:val="99"/>
    <w:semiHidden/>
    <w:rsid w:val="00753CAB"/>
    <w:pPr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styleId="SlijeenaHiperveza">
    <w:name w:val="FollowedHyperlink"/>
    <w:uiPriority w:val="99"/>
    <w:unhideWhenUsed/>
    <w:rsid w:val="00753CAB"/>
    <w:rPr>
      <w:rFonts w:ascii="Times New Roman" w:hAnsi="Times New Roman" w:cs="Times New Roman" w:hint="default"/>
      <w:color w:val="800080"/>
      <w:u w:val="single"/>
    </w:rPr>
  </w:style>
  <w:style w:type="character" w:styleId="Istaknuto">
    <w:name w:val="Emphasis"/>
    <w:uiPriority w:val="20"/>
    <w:qFormat/>
    <w:rsid w:val="00753CAB"/>
    <w:rPr>
      <w:rFonts w:ascii="Times New Roman" w:hAnsi="Times New Roman" w:cs="Times New Roman" w:hint="default"/>
      <w:i/>
      <w:iCs/>
    </w:rPr>
  </w:style>
  <w:style w:type="character" w:styleId="Naglaeno">
    <w:name w:val="Strong"/>
    <w:uiPriority w:val="22"/>
    <w:qFormat/>
    <w:rsid w:val="00753CAB"/>
    <w:rPr>
      <w:rFonts w:ascii="Times New Roman" w:hAnsi="Times New Roman" w:cs="Times New Roman" w:hint="default"/>
      <w:b/>
      <w:bCs/>
    </w:rPr>
  </w:style>
  <w:style w:type="character" w:customStyle="1" w:styleId="TijelotekstaChar1">
    <w:name w:val="Tijelo teksta Char1"/>
    <w:aliases w:val="uvlaka 2 Char1,uvlaka 2 Char11"/>
    <w:uiPriority w:val="99"/>
    <w:semiHidden/>
    <w:rsid w:val="00753CAB"/>
  </w:style>
  <w:style w:type="paragraph" w:styleId="Tijeloteksta2">
    <w:name w:val="Body Text 2"/>
    <w:basedOn w:val="Normal"/>
    <w:link w:val="Tijeloteksta2Char"/>
    <w:uiPriority w:val="99"/>
    <w:unhideWhenUsed/>
    <w:rsid w:val="00753CA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753CAB"/>
    <w:rPr>
      <w:rFonts w:ascii="Times New Roman" w:eastAsia="Times New Roman" w:hAnsi="Times New Roman" w:cs="Times New Roman"/>
      <w:sz w:val="28"/>
      <w:szCs w:val="24"/>
    </w:rPr>
  </w:style>
  <w:style w:type="paragraph" w:customStyle="1" w:styleId="t-98-2">
    <w:name w:val="t-98-2"/>
    <w:basedOn w:val="Normal"/>
    <w:uiPriority w:val="99"/>
    <w:rsid w:val="00753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ListParagraph1">
    <w:name w:val="List Paragraph1"/>
    <w:basedOn w:val="Normal"/>
    <w:uiPriority w:val="99"/>
    <w:rsid w:val="00753CA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BodyText">
    <w:name w:val="Body Text~"/>
    <w:basedOn w:val="Normal"/>
    <w:rsid w:val="00753CA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 w:eastAsia="en-AU"/>
    </w:rPr>
  </w:style>
  <w:style w:type="character" w:styleId="Brojstranice">
    <w:name w:val="page number"/>
    <w:uiPriority w:val="99"/>
    <w:unhideWhenUsed/>
    <w:rsid w:val="00753CAB"/>
    <w:rPr>
      <w:rFonts w:ascii="Times New Roman" w:hAnsi="Times New Roman" w:cs="Times New Roman" w:hint="default"/>
    </w:rPr>
  </w:style>
  <w:style w:type="character" w:customStyle="1" w:styleId="CommentTextChar">
    <w:name w:val="Comment Text Char"/>
    <w:uiPriority w:val="99"/>
    <w:semiHidden/>
    <w:locked/>
    <w:rsid w:val="00753CAB"/>
    <w:rPr>
      <w:lang w:eastAsia="en-US"/>
    </w:rPr>
  </w:style>
  <w:style w:type="character" w:customStyle="1" w:styleId="CommentSubjectChar">
    <w:name w:val="Comment Subject Char"/>
    <w:uiPriority w:val="99"/>
    <w:semiHidden/>
    <w:locked/>
    <w:rsid w:val="00753CAB"/>
    <w:rPr>
      <w:b/>
      <w:bCs w:val="0"/>
      <w:lang w:eastAsia="en-US"/>
    </w:rPr>
  </w:style>
  <w:style w:type="character" w:customStyle="1" w:styleId="BalloonTextChar">
    <w:name w:val="Balloon Text Char"/>
    <w:uiPriority w:val="99"/>
    <w:semiHidden/>
    <w:locked/>
    <w:rsid w:val="00753CAB"/>
    <w:rPr>
      <w:rFonts w:ascii="Tahoma" w:hAnsi="Tahoma" w:cs="Tahoma" w:hint="default"/>
      <w:sz w:val="16"/>
      <w:lang w:eastAsia="en-US"/>
    </w:rPr>
  </w:style>
  <w:style w:type="character" w:customStyle="1" w:styleId="st">
    <w:name w:val="st"/>
    <w:rsid w:val="00753CAB"/>
    <w:rPr>
      <w:rFonts w:ascii="Times New Roman" w:hAnsi="Times New Roman" w:cs="Times New Roman" w:hint="default"/>
    </w:rPr>
  </w:style>
  <w:style w:type="table" w:customStyle="1" w:styleId="Reetkatablice1">
    <w:name w:val="Rešetka tablice1"/>
    <w:basedOn w:val="Obinatablica"/>
    <w:uiPriority w:val="99"/>
    <w:rsid w:val="00753C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upadljivareferenca">
    <w:name w:val="Subtle Reference"/>
    <w:aliases w:val="Naslov 3 Char1"/>
    <w:link w:val="Naslov3"/>
    <w:qFormat/>
    <w:rsid w:val="00753CAB"/>
    <w:rPr>
      <w:rFonts w:ascii="Times New Roman" w:eastAsia="Times New Roman" w:hAnsi="Times New Roman" w:cs="Times New Roman"/>
      <w:smallCaps/>
      <w:color w:val="5A5A5A"/>
      <w:sz w:val="20"/>
      <w:szCs w:val="20"/>
      <w:lang w:eastAsia="hr-HR"/>
    </w:rPr>
  </w:style>
  <w:style w:type="numbering" w:customStyle="1" w:styleId="Bezpopisa2">
    <w:name w:val="Bez popisa2"/>
    <w:next w:val="Bezpopisa"/>
    <w:uiPriority w:val="99"/>
    <w:semiHidden/>
    <w:unhideWhenUsed/>
    <w:rsid w:val="00753CAB"/>
  </w:style>
  <w:style w:type="character" w:customStyle="1" w:styleId="WW8Num2z1">
    <w:name w:val="WW8Num2z1"/>
    <w:rsid w:val="00753CAB"/>
    <w:rPr>
      <w:rFonts w:ascii="Courier New" w:hAnsi="Courier New" w:cs="Courier New" w:hint="default"/>
    </w:rPr>
  </w:style>
  <w:style w:type="character" w:customStyle="1" w:styleId="WW8Num2z2">
    <w:name w:val="WW8Num2z2"/>
    <w:rsid w:val="00753CAB"/>
    <w:rPr>
      <w:rFonts w:ascii="Wingdings" w:hAnsi="Wingdings" w:cs="Wingdings" w:hint="default"/>
    </w:rPr>
  </w:style>
  <w:style w:type="character" w:customStyle="1" w:styleId="WW8Num2z3">
    <w:name w:val="WW8Num2z3"/>
    <w:rsid w:val="00753CAB"/>
  </w:style>
  <w:style w:type="character" w:customStyle="1" w:styleId="WW8Num2z4">
    <w:name w:val="WW8Num2z4"/>
    <w:rsid w:val="00753CAB"/>
  </w:style>
  <w:style w:type="character" w:customStyle="1" w:styleId="WW8Num2z5">
    <w:name w:val="WW8Num2z5"/>
    <w:rsid w:val="00753CAB"/>
  </w:style>
  <w:style w:type="character" w:customStyle="1" w:styleId="WW8Num2z6">
    <w:name w:val="WW8Num2z6"/>
    <w:rsid w:val="00753CAB"/>
  </w:style>
  <w:style w:type="character" w:customStyle="1" w:styleId="WW8Num2z7">
    <w:name w:val="WW8Num2z7"/>
    <w:rsid w:val="00753CAB"/>
  </w:style>
  <w:style w:type="character" w:customStyle="1" w:styleId="WW8Num2z8">
    <w:name w:val="WW8Num2z8"/>
    <w:rsid w:val="00753CAB"/>
  </w:style>
  <w:style w:type="paragraph" w:customStyle="1" w:styleId="Tekstbalonia1">
    <w:name w:val="Tekst balončića1"/>
    <w:basedOn w:val="Normal"/>
    <w:rsid w:val="00753CAB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Bezproreda1">
    <w:name w:val="Bez proreda1"/>
    <w:basedOn w:val="Normal"/>
    <w:rsid w:val="00753CAB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Odlomakpopisa1">
    <w:name w:val="Odlomak popisa1"/>
    <w:basedOn w:val="Normal"/>
    <w:rsid w:val="00753CAB"/>
    <w:pPr>
      <w:suppressAutoHyphens/>
      <w:spacing w:line="252" w:lineRule="auto"/>
      <w:ind w:left="720"/>
    </w:pPr>
    <w:rPr>
      <w:rFonts w:ascii="Calibri" w:eastAsia="Calibri" w:hAnsi="Calibri" w:cs="Times New Roman"/>
      <w:lang w:eastAsia="ar-SA"/>
    </w:rPr>
  </w:style>
  <w:style w:type="paragraph" w:customStyle="1" w:styleId="Tijeloteksta31">
    <w:name w:val="Tijelo teksta 31"/>
    <w:basedOn w:val="Normal"/>
    <w:rsid w:val="00753CAB"/>
    <w:pPr>
      <w:suppressAutoHyphens/>
      <w:spacing w:after="0" w:line="240" w:lineRule="auto"/>
    </w:pPr>
    <w:rPr>
      <w:rFonts w:ascii="Arial" w:eastAsia="Times New Roman" w:hAnsi="Arial" w:cs="Arial"/>
      <w:b/>
      <w:bCs/>
      <w:szCs w:val="24"/>
      <w:u w:val="single"/>
      <w:lang w:eastAsia="ar-SA"/>
    </w:rPr>
  </w:style>
  <w:style w:type="numbering" w:customStyle="1" w:styleId="Bezpopisa3">
    <w:name w:val="Bez popisa3"/>
    <w:next w:val="Bezpopisa"/>
    <w:uiPriority w:val="99"/>
    <w:semiHidden/>
    <w:unhideWhenUsed/>
    <w:rsid w:val="00753CAB"/>
  </w:style>
  <w:style w:type="paragraph" w:styleId="Naslov">
    <w:name w:val="Title"/>
    <w:basedOn w:val="Normal"/>
    <w:next w:val="Normal"/>
    <w:link w:val="NaslovChar"/>
    <w:uiPriority w:val="10"/>
    <w:qFormat/>
    <w:rsid w:val="00753CAB"/>
    <w:pPr>
      <w:pBdr>
        <w:bottom w:val="single" w:sz="8" w:space="4" w:color="4F81BD"/>
      </w:pBdr>
      <w:spacing w:after="300" w:line="276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x-none" w:eastAsia="hr-HR"/>
    </w:rPr>
  </w:style>
  <w:style w:type="character" w:customStyle="1" w:styleId="NaslovChar">
    <w:name w:val="Naslov Char"/>
    <w:basedOn w:val="Zadanifontodlomka"/>
    <w:link w:val="Naslov"/>
    <w:uiPriority w:val="10"/>
    <w:rsid w:val="00753CAB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x-none" w:eastAsia="hr-HR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753CAB"/>
    <w:pPr>
      <w:numPr>
        <w:ilvl w:val="1"/>
      </w:numPr>
      <w:spacing w:after="200" w:line="276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hr-HR"/>
    </w:rPr>
  </w:style>
  <w:style w:type="character" w:customStyle="1" w:styleId="PodnaslovChar">
    <w:name w:val="Podnaslov Char"/>
    <w:basedOn w:val="Zadanifontodlomka"/>
    <w:link w:val="Podnaslov"/>
    <w:uiPriority w:val="11"/>
    <w:rsid w:val="00753CA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hr-HR"/>
    </w:rPr>
  </w:style>
  <w:style w:type="character" w:styleId="Neupadljivoisticanje">
    <w:name w:val="Subtle Emphasis"/>
    <w:uiPriority w:val="19"/>
    <w:qFormat/>
    <w:rsid w:val="00753CAB"/>
    <w:rPr>
      <w:i/>
      <w:iCs/>
      <w:color w:val="808080"/>
    </w:rPr>
  </w:style>
  <w:style w:type="table" w:customStyle="1" w:styleId="Reetkatablice2">
    <w:name w:val="Rešetka tablice2"/>
    <w:basedOn w:val="Obinatablica"/>
    <w:next w:val="Reetkatablice"/>
    <w:uiPriority w:val="59"/>
    <w:rsid w:val="00753CA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4">
    <w:name w:val="Bez popisa4"/>
    <w:next w:val="Bezpopisa"/>
    <w:uiPriority w:val="99"/>
    <w:semiHidden/>
    <w:unhideWhenUsed/>
    <w:rsid w:val="00753CAB"/>
  </w:style>
  <w:style w:type="numbering" w:customStyle="1" w:styleId="Bezpopisa5">
    <w:name w:val="Bez popisa5"/>
    <w:next w:val="Bezpopisa"/>
    <w:uiPriority w:val="99"/>
    <w:semiHidden/>
    <w:rsid w:val="00753CAB"/>
  </w:style>
  <w:style w:type="numbering" w:customStyle="1" w:styleId="Bezpopisa12">
    <w:name w:val="Bez popisa12"/>
    <w:next w:val="Bezpopisa"/>
    <w:uiPriority w:val="99"/>
    <w:semiHidden/>
    <w:unhideWhenUsed/>
    <w:rsid w:val="00753CAB"/>
  </w:style>
  <w:style w:type="numbering" w:customStyle="1" w:styleId="Bezpopisa21">
    <w:name w:val="Bez popisa21"/>
    <w:next w:val="Bezpopisa"/>
    <w:uiPriority w:val="99"/>
    <w:semiHidden/>
    <w:unhideWhenUsed/>
    <w:rsid w:val="00753CAB"/>
  </w:style>
  <w:style w:type="numbering" w:customStyle="1" w:styleId="Bezpopisa31">
    <w:name w:val="Bez popisa31"/>
    <w:next w:val="Bezpopisa"/>
    <w:uiPriority w:val="99"/>
    <w:semiHidden/>
    <w:unhideWhenUsed/>
    <w:rsid w:val="00753CAB"/>
  </w:style>
  <w:style w:type="numbering" w:customStyle="1" w:styleId="Bezpopisa41">
    <w:name w:val="Bez popisa41"/>
    <w:next w:val="Bezpopisa"/>
    <w:uiPriority w:val="99"/>
    <w:semiHidden/>
    <w:unhideWhenUsed/>
    <w:rsid w:val="00753C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5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5291</Words>
  <Characters>30163</Characters>
  <Application>Microsoft Office Word</Application>
  <DocSecurity>0</DocSecurity>
  <Lines>251</Lines>
  <Paragraphs>70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suncana-pasecky@zagzup.zagrebacka-zupanija.hr</dc:creator>
  <cp:keywords/>
  <dc:description/>
  <cp:lastModifiedBy>OSSBIG</cp:lastModifiedBy>
  <cp:revision>2</cp:revision>
  <cp:lastPrinted>2023-10-18T09:06:00Z</cp:lastPrinted>
  <dcterms:created xsi:type="dcterms:W3CDTF">2023-12-29T08:15:00Z</dcterms:created>
  <dcterms:modified xsi:type="dcterms:W3CDTF">2023-12-29T08:15:00Z</dcterms:modified>
</cp:coreProperties>
</file>