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D2" w:rsidRDefault="004A42D2" w:rsidP="004A42D2">
      <w:pPr>
        <w:outlineLvl w:val="0"/>
      </w:pPr>
      <w:r>
        <w:t>OŠ STJEPANA BASARIČEKA</w:t>
      </w:r>
    </w:p>
    <w:p w:rsidR="004A42D2" w:rsidRDefault="004A42D2" w:rsidP="004A42D2">
      <w:pPr>
        <w:outlineLvl w:val="0"/>
      </w:pPr>
      <w:r>
        <w:t>Ivanić - Grad, M. Trnine 14.</w:t>
      </w:r>
    </w:p>
    <w:p w:rsidR="004A42D2" w:rsidRDefault="004A42D2" w:rsidP="004A42D2">
      <w:r>
        <w:t>Tel./fax. 2881-880, 2881-881</w:t>
      </w:r>
    </w:p>
    <w:p w:rsidR="00E35671" w:rsidRDefault="004A42D2" w:rsidP="00906739">
      <w:pPr>
        <w:outlineLvl w:val="0"/>
        <w:rPr>
          <w:rStyle w:val="Hiperveza"/>
        </w:rPr>
      </w:pPr>
      <w:r>
        <w:t xml:space="preserve">E-mail: </w:t>
      </w:r>
      <w:hyperlink r:id="rId5" w:history="1">
        <w:r>
          <w:rPr>
            <w:rStyle w:val="Hiperveza"/>
          </w:rPr>
          <w:t>ured@os-sbasariceka-ivanicgrad.skole.hr</w:t>
        </w:r>
      </w:hyperlink>
    </w:p>
    <w:p w:rsidR="00F765DE" w:rsidRDefault="00D76227" w:rsidP="00542B42">
      <w:pPr>
        <w:outlineLvl w:val="0"/>
      </w:pPr>
      <w:r w:rsidRPr="00D76227">
        <w:rPr>
          <w:rStyle w:val="Hiperveza"/>
          <w:color w:val="auto"/>
          <w:u w:val="none"/>
        </w:rPr>
        <w:t xml:space="preserve">Ivanić-Grad, </w:t>
      </w:r>
      <w:r w:rsidR="00DB51F4" w:rsidRPr="00DB51F4">
        <w:rPr>
          <w:noProof/>
        </w:rPr>
        <w:t xml:space="preserve">5. listopad </w:t>
      </w:r>
      <w:r w:rsidR="00DB51F4" w:rsidRPr="00DB51F4">
        <w:t>2023</w:t>
      </w:r>
    </w:p>
    <w:p w:rsidR="00542B42" w:rsidRDefault="00542B42" w:rsidP="00542B42">
      <w:pPr>
        <w:outlineLvl w:val="0"/>
      </w:pPr>
    </w:p>
    <w:p w:rsidR="00BE0F51" w:rsidRPr="00253E6A" w:rsidRDefault="00BE0F51"/>
    <w:p w:rsidR="00A76A4D" w:rsidRPr="00253E6A" w:rsidRDefault="00A76A4D" w:rsidP="00A76A4D">
      <w:pPr>
        <w:jc w:val="center"/>
      </w:pPr>
      <w:r w:rsidRPr="00253E6A">
        <w:t>ZAKLJUČCI</w:t>
      </w:r>
    </w:p>
    <w:p w:rsidR="00A76A4D" w:rsidRDefault="00DB51F4" w:rsidP="00A76A4D">
      <w:pPr>
        <w:jc w:val="center"/>
        <w:rPr>
          <w:sz w:val="23"/>
          <w:szCs w:val="23"/>
        </w:rPr>
      </w:pPr>
      <w:r>
        <w:rPr>
          <w:sz w:val="23"/>
          <w:szCs w:val="23"/>
        </w:rPr>
        <w:t>38</w:t>
      </w:r>
      <w:r w:rsidR="00A76A4D">
        <w:rPr>
          <w:sz w:val="23"/>
          <w:szCs w:val="23"/>
        </w:rPr>
        <w:t>.</w:t>
      </w:r>
      <w:r w:rsidR="00A76A4D" w:rsidRPr="00253E6A">
        <w:rPr>
          <w:sz w:val="23"/>
          <w:szCs w:val="23"/>
        </w:rPr>
        <w:t xml:space="preserve"> sjednice školskog odbora OŠ Stjepana Basaričeka održane dana </w:t>
      </w:r>
      <w:r>
        <w:rPr>
          <w:sz w:val="23"/>
          <w:szCs w:val="23"/>
        </w:rPr>
        <w:t>5.10</w:t>
      </w:r>
      <w:r w:rsidR="00A76A4D" w:rsidRPr="00253E6A">
        <w:rPr>
          <w:sz w:val="23"/>
          <w:szCs w:val="23"/>
        </w:rPr>
        <w:t>.20</w:t>
      </w:r>
      <w:r w:rsidR="00A76A4D">
        <w:rPr>
          <w:sz w:val="23"/>
          <w:szCs w:val="23"/>
        </w:rPr>
        <w:t>23</w:t>
      </w:r>
      <w:r w:rsidR="00A76A4D" w:rsidRPr="00253E6A">
        <w:rPr>
          <w:sz w:val="23"/>
          <w:szCs w:val="23"/>
        </w:rPr>
        <w:t>. godine</w:t>
      </w:r>
      <w:r w:rsidR="00A76A4D">
        <w:rPr>
          <w:sz w:val="23"/>
          <w:szCs w:val="23"/>
        </w:rPr>
        <w:t xml:space="preserve">  </w:t>
      </w:r>
      <w:r w:rsidR="002155A9">
        <w:rPr>
          <w:sz w:val="23"/>
          <w:szCs w:val="23"/>
        </w:rPr>
        <w:t>u prostorijama škole</w:t>
      </w:r>
    </w:p>
    <w:p w:rsidR="00D76227" w:rsidRDefault="00D76227" w:rsidP="004A42D2">
      <w:pPr>
        <w:rPr>
          <w:sz w:val="23"/>
          <w:szCs w:val="23"/>
        </w:rPr>
      </w:pPr>
    </w:p>
    <w:p w:rsidR="00542B42" w:rsidRPr="00253E6A" w:rsidRDefault="00542B42" w:rsidP="004A42D2">
      <w:pPr>
        <w:rPr>
          <w:sz w:val="23"/>
          <w:szCs w:val="23"/>
        </w:rPr>
      </w:pPr>
    </w:p>
    <w:p w:rsidR="001431BC" w:rsidRPr="00601E12" w:rsidRDefault="001431BC" w:rsidP="001431BC">
      <w:pPr>
        <w:rPr>
          <w:b/>
          <w:i/>
          <w:u w:val="single"/>
        </w:rPr>
      </w:pPr>
      <w:r w:rsidRPr="00DE5205">
        <w:rPr>
          <w:b/>
          <w:i/>
          <w:u w:val="single"/>
        </w:rPr>
        <w:t>Ad. 1.</w:t>
      </w:r>
      <w:r w:rsidRPr="00C12A97">
        <w:tab/>
      </w:r>
    </w:p>
    <w:p w:rsidR="001431BC" w:rsidRPr="00407874" w:rsidRDefault="00DB51F4" w:rsidP="001431BC">
      <w:pPr>
        <w:ind w:firstLine="708"/>
        <w:rPr>
          <w:b/>
          <w:i/>
        </w:rPr>
      </w:pPr>
      <w:r>
        <w:rPr>
          <w:b/>
          <w:i/>
        </w:rPr>
        <w:t>Zapisnik 37</w:t>
      </w:r>
      <w:r w:rsidR="00A76A4D">
        <w:rPr>
          <w:b/>
          <w:i/>
        </w:rPr>
        <w:t>.</w:t>
      </w:r>
      <w:r w:rsidR="00164C93" w:rsidRPr="00164C93">
        <w:rPr>
          <w:b/>
          <w:i/>
        </w:rPr>
        <w:t xml:space="preserve"> sjednice školskog odbora verificiran je jednoglasno</w:t>
      </w:r>
    </w:p>
    <w:p w:rsidR="00164C93" w:rsidRPr="006033F1" w:rsidRDefault="001431BC" w:rsidP="00164C93">
      <w:r w:rsidRPr="00DE5205">
        <w:rPr>
          <w:b/>
          <w:i/>
          <w:u w:val="single"/>
        </w:rPr>
        <w:t>Ad 2.</w:t>
      </w:r>
      <w:r>
        <w:t xml:space="preserve">  </w:t>
      </w:r>
    </w:p>
    <w:p w:rsidR="00555A66" w:rsidRPr="00A76A4D" w:rsidRDefault="00164C93" w:rsidP="00555A66">
      <w:pPr>
        <w:rPr>
          <w:b/>
        </w:rPr>
      </w:pPr>
      <w:r>
        <w:rPr>
          <w:b/>
          <w:i/>
        </w:rPr>
        <w:t xml:space="preserve">       </w:t>
      </w:r>
      <w:r w:rsidR="00555A66">
        <w:rPr>
          <w:b/>
          <w:i/>
        </w:rPr>
        <w:t xml:space="preserve">   </w:t>
      </w:r>
    </w:p>
    <w:p w:rsidR="00DB51F4" w:rsidRPr="00DB51F4" w:rsidRDefault="00DB51F4" w:rsidP="00DB51F4">
      <w:pPr>
        <w:ind w:firstLine="708"/>
        <w:rPr>
          <w:b/>
          <w:i/>
          <w:u w:val="single"/>
        </w:rPr>
      </w:pPr>
      <w:r w:rsidRPr="00DB51F4">
        <w:rPr>
          <w:b/>
          <w:i/>
        </w:rPr>
        <w:t>Školski odbor jednoglasno</w:t>
      </w:r>
      <w:r w:rsidRPr="00DB51F4">
        <w:t xml:space="preserve"> </w:t>
      </w:r>
      <w:r w:rsidRPr="00DB51F4">
        <w:rPr>
          <w:b/>
          <w:i/>
        </w:rPr>
        <w:t xml:space="preserve"> donosi Školski kurikulum za školsku godinu 2023./2024.</w:t>
      </w:r>
    </w:p>
    <w:p w:rsidR="00DB51F4" w:rsidRPr="00DB51F4" w:rsidRDefault="00DB51F4" w:rsidP="00DB51F4">
      <w:pPr>
        <w:rPr>
          <w:b/>
          <w:i/>
          <w:u w:val="single"/>
        </w:rPr>
      </w:pPr>
    </w:p>
    <w:p w:rsidR="002155A9" w:rsidRDefault="00DB51F4" w:rsidP="002155A9">
      <w:pPr>
        <w:rPr>
          <w:b/>
          <w:i/>
          <w:sz w:val="23"/>
          <w:szCs w:val="23"/>
          <w:u w:val="single"/>
        </w:rPr>
      </w:pPr>
      <w:r w:rsidRPr="00DB51F4">
        <w:rPr>
          <w:b/>
          <w:i/>
          <w:szCs w:val="23"/>
          <w:u w:val="single"/>
        </w:rPr>
        <w:t>Ad.3</w:t>
      </w:r>
      <w:r w:rsidRPr="00DB51F4">
        <w:rPr>
          <w:b/>
          <w:i/>
          <w:sz w:val="23"/>
          <w:szCs w:val="23"/>
          <w:u w:val="single"/>
        </w:rPr>
        <w:t>.</w:t>
      </w:r>
    </w:p>
    <w:p w:rsidR="00DB51F4" w:rsidRDefault="00DB51F4" w:rsidP="002155A9">
      <w:pPr>
        <w:rPr>
          <w:b/>
          <w:i/>
          <w:sz w:val="23"/>
          <w:szCs w:val="23"/>
          <w:u w:val="single"/>
        </w:rPr>
      </w:pPr>
    </w:p>
    <w:p w:rsidR="00DB51F4" w:rsidRPr="00DB51F4" w:rsidRDefault="00DB51F4" w:rsidP="00DB51F4">
      <w:pPr>
        <w:rPr>
          <w:b/>
          <w:i/>
          <w:u w:val="single"/>
        </w:rPr>
      </w:pPr>
      <w:r>
        <w:rPr>
          <w:sz w:val="23"/>
          <w:szCs w:val="23"/>
        </w:rPr>
        <w:tab/>
      </w:r>
      <w:r w:rsidRPr="00DB51F4">
        <w:rPr>
          <w:b/>
          <w:i/>
        </w:rPr>
        <w:t>Školski odbor jednoglasno</w:t>
      </w:r>
      <w:r w:rsidRPr="00DB51F4">
        <w:t xml:space="preserve"> </w:t>
      </w:r>
      <w:r w:rsidRPr="00DB51F4">
        <w:rPr>
          <w:b/>
          <w:i/>
        </w:rPr>
        <w:t>donosi Godišnji plan i program za školsku godinu 2023./2024.</w:t>
      </w:r>
    </w:p>
    <w:p w:rsidR="00DB51F4" w:rsidRDefault="00DB51F4" w:rsidP="002155A9">
      <w:pPr>
        <w:rPr>
          <w:sz w:val="23"/>
          <w:szCs w:val="23"/>
        </w:rPr>
      </w:pPr>
    </w:p>
    <w:p w:rsidR="00DB51F4" w:rsidRPr="00DB51F4" w:rsidRDefault="00DB51F4" w:rsidP="002155A9">
      <w:pPr>
        <w:rPr>
          <w:b/>
          <w:i/>
          <w:szCs w:val="23"/>
          <w:u w:val="single"/>
        </w:rPr>
      </w:pPr>
      <w:r w:rsidRPr="00DB51F4">
        <w:rPr>
          <w:b/>
          <w:i/>
          <w:szCs w:val="23"/>
          <w:u w:val="single"/>
        </w:rPr>
        <w:t>Ad.4.</w:t>
      </w:r>
    </w:p>
    <w:p w:rsidR="00DB51F4" w:rsidRDefault="00DB51F4" w:rsidP="00DB51F4">
      <w:pPr>
        <w:rPr>
          <w:b/>
          <w:i/>
        </w:rPr>
      </w:pPr>
      <w:r>
        <w:rPr>
          <w:sz w:val="23"/>
          <w:szCs w:val="23"/>
        </w:rPr>
        <w:tab/>
      </w:r>
      <w:r w:rsidRPr="00DB51F4">
        <w:t xml:space="preserve">Nakon glasovanja školski odbor </w:t>
      </w:r>
      <w:r w:rsidRPr="00DB51F4">
        <w:rPr>
          <w:b/>
          <w:i/>
        </w:rPr>
        <w:t xml:space="preserve">jednoglasno daje suglasnost ravnateljici na zasnivanje radnog odnosa sa Leonardom </w:t>
      </w:r>
      <w:proofErr w:type="spellStart"/>
      <w:r w:rsidRPr="00DB51F4">
        <w:rPr>
          <w:b/>
          <w:i/>
        </w:rPr>
        <w:t>Sunjog</w:t>
      </w:r>
      <w:proofErr w:type="spellEnd"/>
      <w:r w:rsidRPr="00DB51F4">
        <w:rPr>
          <w:b/>
          <w:i/>
        </w:rPr>
        <w:t xml:space="preserve"> na određeno vrijeme do kraja nastavne godine a najduže do 30.6.2023. za obavljanje poslova pomoćnika u nastavi.</w:t>
      </w:r>
    </w:p>
    <w:p w:rsidR="00DB51F4" w:rsidRDefault="00DB51F4" w:rsidP="00DB51F4">
      <w:pPr>
        <w:rPr>
          <w:b/>
          <w:i/>
        </w:rPr>
      </w:pPr>
    </w:p>
    <w:p w:rsidR="00DB51F4" w:rsidRDefault="00DB51F4" w:rsidP="00DB51F4">
      <w:pPr>
        <w:rPr>
          <w:b/>
          <w:i/>
          <w:u w:val="single"/>
        </w:rPr>
      </w:pPr>
      <w:r w:rsidRPr="00DB51F4">
        <w:rPr>
          <w:b/>
          <w:i/>
          <w:u w:val="single"/>
        </w:rPr>
        <w:t>Ad.5.</w:t>
      </w:r>
    </w:p>
    <w:p w:rsidR="00DB51F4" w:rsidRPr="00DB51F4" w:rsidRDefault="00DB51F4" w:rsidP="00DB51F4">
      <w:pPr>
        <w:rPr>
          <w:b/>
          <w:i/>
        </w:rPr>
      </w:pPr>
      <w:r>
        <w:tab/>
      </w:r>
      <w:r w:rsidRPr="00DB51F4">
        <w:rPr>
          <w:b/>
          <w:i/>
        </w:rPr>
        <w:t>Školski odbor jednoglasno daje suglasnost ravnateljici za sklapanje</w:t>
      </w:r>
      <w:r w:rsidRPr="00DB51F4">
        <w:t xml:space="preserve"> </w:t>
      </w:r>
      <w:r w:rsidRPr="00DB51F4">
        <w:rPr>
          <w:b/>
          <w:i/>
        </w:rPr>
        <w:t xml:space="preserve">Sporazuma- Ugovora o privremenom korištenju dijela prostora OŠ Stjepana Basaričeka za potrebe OŠ Đure </w:t>
      </w:r>
      <w:proofErr w:type="spellStart"/>
      <w:r w:rsidRPr="00DB51F4">
        <w:rPr>
          <w:b/>
          <w:i/>
        </w:rPr>
        <w:t>Deželića</w:t>
      </w:r>
      <w:proofErr w:type="spellEnd"/>
      <w:r w:rsidRPr="00DB51F4">
        <w:rPr>
          <w:b/>
          <w:i/>
        </w:rPr>
        <w:t xml:space="preserve"> Ivanić-Grad.</w:t>
      </w:r>
    </w:p>
    <w:p w:rsidR="00DB51F4" w:rsidRDefault="00DB51F4" w:rsidP="00DB51F4"/>
    <w:p w:rsidR="00DB51F4" w:rsidRPr="00DB51F4" w:rsidRDefault="00DB51F4" w:rsidP="00DB51F4">
      <w:pPr>
        <w:rPr>
          <w:b/>
          <w:i/>
          <w:u w:val="single"/>
        </w:rPr>
      </w:pPr>
      <w:r w:rsidRPr="00DB51F4">
        <w:rPr>
          <w:b/>
          <w:i/>
          <w:u w:val="single"/>
        </w:rPr>
        <w:t>Ad.6.</w:t>
      </w:r>
    </w:p>
    <w:p w:rsidR="00DB51F4" w:rsidRDefault="00DB51F4" w:rsidP="002155A9">
      <w:pPr>
        <w:rPr>
          <w:b/>
          <w:i/>
        </w:rPr>
      </w:pPr>
      <w:r>
        <w:rPr>
          <w:sz w:val="23"/>
          <w:szCs w:val="23"/>
        </w:rPr>
        <w:tab/>
      </w:r>
      <w:r w:rsidRPr="00DB51F4">
        <w:rPr>
          <w:b/>
          <w:i/>
        </w:rPr>
        <w:t xml:space="preserve">Školski odbor jednoglasno se slaže sa sporazumnim prestankom ugovora o radu Zinke </w:t>
      </w:r>
      <w:proofErr w:type="spellStart"/>
      <w:r w:rsidRPr="00DB51F4">
        <w:rPr>
          <w:b/>
          <w:i/>
        </w:rPr>
        <w:t>Vraneš</w:t>
      </w:r>
      <w:proofErr w:type="spellEnd"/>
      <w:r w:rsidRPr="00DB51F4">
        <w:rPr>
          <w:b/>
          <w:i/>
        </w:rPr>
        <w:t>, pomoćnika u nastavi. Ugovor o radu prestao je 14.9.2023. godine</w:t>
      </w:r>
      <w:r>
        <w:rPr>
          <w:b/>
          <w:i/>
        </w:rPr>
        <w:t>.</w:t>
      </w:r>
    </w:p>
    <w:p w:rsidR="00DB51F4" w:rsidRDefault="00DB51F4" w:rsidP="002155A9">
      <w:pPr>
        <w:rPr>
          <w:b/>
          <w:i/>
        </w:rPr>
      </w:pPr>
    </w:p>
    <w:p w:rsidR="00DB51F4" w:rsidRPr="00DB51F4" w:rsidRDefault="00DB51F4" w:rsidP="002155A9">
      <w:pPr>
        <w:rPr>
          <w:sz w:val="23"/>
          <w:szCs w:val="23"/>
          <w:u w:val="single"/>
        </w:rPr>
      </w:pPr>
      <w:r w:rsidRPr="00DB51F4">
        <w:rPr>
          <w:b/>
          <w:i/>
          <w:u w:val="single"/>
        </w:rPr>
        <w:t>Ad.7.</w:t>
      </w:r>
    </w:p>
    <w:p w:rsidR="009F5345" w:rsidRDefault="00DB51F4" w:rsidP="00DB51F4">
      <w:r>
        <w:tab/>
      </w:r>
      <w:r w:rsidRPr="00DB51F4">
        <w:t xml:space="preserve">Nakon zaključenja rasprave Školski odbor jednoglasno </w:t>
      </w:r>
      <w:r w:rsidRPr="00DB51F4">
        <w:rPr>
          <w:b/>
          <w:i/>
        </w:rPr>
        <w:t xml:space="preserve">donosi odluku o održavanju nastave Osnovne škole Đure </w:t>
      </w:r>
      <w:proofErr w:type="spellStart"/>
      <w:r w:rsidRPr="00DB51F4">
        <w:rPr>
          <w:b/>
          <w:i/>
        </w:rPr>
        <w:t>Deželića</w:t>
      </w:r>
      <w:proofErr w:type="spellEnd"/>
      <w:r w:rsidRPr="00DB51F4">
        <w:rPr>
          <w:b/>
          <w:i/>
        </w:rPr>
        <w:t xml:space="preserve"> Ivanić-Grad u poslijepodnevnoj smjeni i o ostanku Glazbenih Odjela u Osnovnoj školi Stjepana Basaričeka</w:t>
      </w:r>
    </w:p>
    <w:p w:rsidR="00DB51F4" w:rsidRDefault="00DB51F4" w:rsidP="00164C93">
      <w:pPr>
        <w:ind w:left="2832" w:firstLine="708"/>
      </w:pPr>
    </w:p>
    <w:p w:rsidR="00DB51F4" w:rsidRDefault="00DB51F4" w:rsidP="00164C93">
      <w:pPr>
        <w:ind w:left="2832" w:firstLine="708"/>
      </w:pPr>
    </w:p>
    <w:p w:rsidR="00164C93" w:rsidRDefault="00164C93" w:rsidP="00164C93">
      <w:pPr>
        <w:ind w:left="2832" w:firstLine="708"/>
      </w:pPr>
      <w:bookmarkStart w:id="0" w:name="_GoBack"/>
      <w:bookmarkEnd w:id="0"/>
      <w:r>
        <w:t>Predsjednik Školskog odbora</w:t>
      </w:r>
    </w:p>
    <w:p w:rsidR="00190C0C" w:rsidRPr="00253E6A" w:rsidRDefault="00164C93" w:rsidP="00164C93">
      <w:pPr>
        <w:ind w:left="2832" w:firstLine="708"/>
      </w:pPr>
      <w:r>
        <w:t>Jadranko Bartolić</w:t>
      </w:r>
    </w:p>
    <w:sectPr w:rsidR="00190C0C" w:rsidRPr="00253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03CD"/>
    <w:multiLevelType w:val="hybridMultilevel"/>
    <w:tmpl w:val="A6F818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4D72"/>
    <w:multiLevelType w:val="hybridMultilevel"/>
    <w:tmpl w:val="2DF44B28"/>
    <w:lvl w:ilvl="0" w:tplc="9D706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DB44EC"/>
    <w:multiLevelType w:val="hybridMultilevel"/>
    <w:tmpl w:val="0656518A"/>
    <w:lvl w:ilvl="0" w:tplc="315613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AD34AC"/>
    <w:multiLevelType w:val="hybridMultilevel"/>
    <w:tmpl w:val="C024DD90"/>
    <w:lvl w:ilvl="0" w:tplc="E312E056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675B0"/>
    <w:multiLevelType w:val="hybridMultilevel"/>
    <w:tmpl w:val="226AC1AE"/>
    <w:lvl w:ilvl="0" w:tplc="88742970">
      <w:start w:val="36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8092346"/>
    <w:multiLevelType w:val="hybridMultilevel"/>
    <w:tmpl w:val="E0DCEB2C"/>
    <w:lvl w:ilvl="0" w:tplc="DE1216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D40C2"/>
    <w:multiLevelType w:val="hybridMultilevel"/>
    <w:tmpl w:val="F8A6B904"/>
    <w:lvl w:ilvl="0" w:tplc="EE468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A2D89"/>
    <w:multiLevelType w:val="hybridMultilevel"/>
    <w:tmpl w:val="A26221E4"/>
    <w:lvl w:ilvl="0" w:tplc="240E7D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509FA"/>
    <w:multiLevelType w:val="hybridMultilevel"/>
    <w:tmpl w:val="9C32C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D3536"/>
    <w:multiLevelType w:val="hybridMultilevel"/>
    <w:tmpl w:val="6AA0E482"/>
    <w:lvl w:ilvl="0" w:tplc="EA58C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E448C"/>
    <w:multiLevelType w:val="hybridMultilevel"/>
    <w:tmpl w:val="002E2856"/>
    <w:lvl w:ilvl="0" w:tplc="4F2A75D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27C5549"/>
    <w:multiLevelType w:val="hybridMultilevel"/>
    <w:tmpl w:val="BD724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059A9"/>
    <w:multiLevelType w:val="hybridMultilevel"/>
    <w:tmpl w:val="33DC0E22"/>
    <w:lvl w:ilvl="0" w:tplc="4EF68A4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ED453AF"/>
    <w:multiLevelType w:val="hybridMultilevel"/>
    <w:tmpl w:val="55BEEC2A"/>
    <w:lvl w:ilvl="0" w:tplc="AF5AC1D4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FEE1321"/>
    <w:multiLevelType w:val="hybridMultilevel"/>
    <w:tmpl w:val="C5A867F6"/>
    <w:lvl w:ilvl="0" w:tplc="B6BA98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8"/>
  </w:num>
  <w:num w:numId="5">
    <w:abstractNumId w:val="13"/>
  </w:num>
  <w:num w:numId="6">
    <w:abstractNumId w:val="5"/>
  </w:num>
  <w:num w:numId="7">
    <w:abstractNumId w:val="14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D2"/>
    <w:rsid w:val="00001C0B"/>
    <w:rsid w:val="000462B7"/>
    <w:rsid w:val="00051AFF"/>
    <w:rsid w:val="00070D28"/>
    <w:rsid w:val="000851BC"/>
    <w:rsid w:val="00091DD3"/>
    <w:rsid w:val="000B0068"/>
    <w:rsid w:val="000C02E2"/>
    <w:rsid w:val="000C7FAA"/>
    <w:rsid w:val="000D14DA"/>
    <w:rsid w:val="000E2D30"/>
    <w:rsid w:val="000E4146"/>
    <w:rsid w:val="000F29D9"/>
    <w:rsid w:val="00105C04"/>
    <w:rsid w:val="001077CB"/>
    <w:rsid w:val="00123368"/>
    <w:rsid w:val="001326C6"/>
    <w:rsid w:val="001404AF"/>
    <w:rsid w:val="001431BC"/>
    <w:rsid w:val="00151CF8"/>
    <w:rsid w:val="00164C93"/>
    <w:rsid w:val="001663F8"/>
    <w:rsid w:val="00190C0C"/>
    <w:rsid w:val="0019379F"/>
    <w:rsid w:val="001A14A8"/>
    <w:rsid w:val="001A56FC"/>
    <w:rsid w:val="001F52CC"/>
    <w:rsid w:val="001F58DB"/>
    <w:rsid w:val="002057B7"/>
    <w:rsid w:val="00207341"/>
    <w:rsid w:val="002155A9"/>
    <w:rsid w:val="002461E3"/>
    <w:rsid w:val="00253E6A"/>
    <w:rsid w:val="0025472C"/>
    <w:rsid w:val="00264DF7"/>
    <w:rsid w:val="002658F9"/>
    <w:rsid w:val="002952CD"/>
    <w:rsid w:val="002A1681"/>
    <w:rsid w:val="002F1C24"/>
    <w:rsid w:val="003078D1"/>
    <w:rsid w:val="00313BEB"/>
    <w:rsid w:val="00337252"/>
    <w:rsid w:val="00351197"/>
    <w:rsid w:val="00363740"/>
    <w:rsid w:val="003801E8"/>
    <w:rsid w:val="00390885"/>
    <w:rsid w:val="003A554F"/>
    <w:rsid w:val="003A5B32"/>
    <w:rsid w:val="003D1E61"/>
    <w:rsid w:val="00433F3D"/>
    <w:rsid w:val="00434D1D"/>
    <w:rsid w:val="004604D4"/>
    <w:rsid w:val="00467F38"/>
    <w:rsid w:val="00480041"/>
    <w:rsid w:val="00480726"/>
    <w:rsid w:val="004A42D2"/>
    <w:rsid w:val="004C1991"/>
    <w:rsid w:val="004C5C2C"/>
    <w:rsid w:val="005173B1"/>
    <w:rsid w:val="00531E03"/>
    <w:rsid w:val="00542B42"/>
    <w:rsid w:val="00546F8F"/>
    <w:rsid w:val="00555A66"/>
    <w:rsid w:val="005A3B0F"/>
    <w:rsid w:val="005B1973"/>
    <w:rsid w:val="005B2E68"/>
    <w:rsid w:val="005F5853"/>
    <w:rsid w:val="006033F1"/>
    <w:rsid w:val="00611B32"/>
    <w:rsid w:val="006277AD"/>
    <w:rsid w:val="0063495B"/>
    <w:rsid w:val="00661545"/>
    <w:rsid w:val="00662EF1"/>
    <w:rsid w:val="00672E2B"/>
    <w:rsid w:val="006B0A36"/>
    <w:rsid w:val="006B74EC"/>
    <w:rsid w:val="006D34DD"/>
    <w:rsid w:val="006D3CA5"/>
    <w:rsid w:val="007054E5"/>
    <w:rsid w:val="007255A3"/>
    <w:rsid w:val="00786DB7"/>
    <w:rsid w:val="007F10D2"/>
    <w:rsid w:val="00825B20"/>
    <w:rsid w:val="00845729"/>
    <w:rsid w:val="00847B5A"/>
    <w:rsid w:val="008536D8"/>
    <w:rsid w:val="008559B1"/>
    <w:rsid w:val="00870120"/>
    <w:rsid w:val="008825BA"/>
    <w:rsid w:val="0089493A"/>
    <w:rsid w:val="008B646E"/>
    <w:rsid w:val="008C637D"/>
    <w:rsid w:val="008E049A"/>
    <w:rsid w:val="00902531"/>
    <w:rsid w:val="00906739"/>
    <w:rsid w:val="0092338B"/>
    <w:rsid w:val="00932BCA"/>
    <w:rsid w:val="00957DB8"/>
    <w:rsid w:val="009643F9"/>
    <w:rsid w:val="00965DC8"/>
    <w:rsid w:val="00976CD3"/>
    <w:rsid w:val="00984944"/>
    <w:rsid w:val="009A2C89"/>
    <w:rsid w:val="009A5E97"/>
    <w:rsid w:val="009C08BE"/>
    <w:rsid w:val="009C1590"/>
    <w:rsid w:val="009C1CA9"/>
    <w:rsid w:val="009C5848"/>
    <w:rsid w:val="009E3F90"/>
    <w:rsid w:val="009E6E32"/>
    <w:rsid w:val="009F5345"/>
    <w:rsid w:val="00A0341B"/>
    <w:rsid w:val="00A1321D"/>
    <w:rsid w:val="00A15241"/>
    <w:rsid w:val="00A1658C"/>
    <w:rsid w:val="00A26B33"/>
    <w:rsid w:val="00A3598D"/>
    <w:rsid w:val="00A52132"/>
    <w:rsid w:val="00A54C2D"/>
    <w:rsid w:val="00A76A4D"/>
    <w:rsid w:val="00A832D5"/>
    <w:rsid w:val="00AA396D"/>
    <w:rsid w:val="00AA66D8"/>
    <w:rsid w:val="00B00503"/>
    <w:rsid w:val="00B55375"/>
    <w:rsid w:val="00B67368"/>
    <w:rsid w:val="00B77E78"/>
    <w:rsid w:val="00B905C9"/>
    <w:rsid w:val="00B92F07"/>
    <w:rsid w:val="00BB415F"/>
    <w:rsid w:val="00BE0F51"/>
    <w:rsid w:val="00BF3B69"/>
    <w:rsid w:val="00BF4A13"/>
    <w:rsid w:val="00C17D33"/>
    <w:rsid w:val="00C3400F"/>
    <w:rsid w:val="00C4205E"/>
    <w:rsid w:val="00C51090"/>
    <w:rsid w:val="00C52A49"/>
    <w:rsid w:val="00C6637D"/>
    <w:rsid w:val="00C87C4E"/>
    <w:rsid w:val="00CA5DAE"/>
    <w:rsid w:val="00CB5809"/>
    <w:rsid w:val="00CE609B"/>
    <w:rsid w:val="00D660AB"/>
    <w:rsid w:val="00D76227"/>
    <w:rsid w:val="00D810AC"/>
    <w:rsid w:val="00D84047"/>
    <w:rsid w:val="00DB51F4"/>
    <w:rsid w:val="00DE0F0A"/>
    <w:rsid w:val="00DE3334"/>
    <w:rsid w:val="00DF529A"/>
    <w:rsid w:val="00E1579D"/>
    <w:rsid w:val="00E229A1"/>
    <w:rsid w:val="00E259C7"/>
    <w:rsid w:val="00E31673"/>
    <w:rsid w:val="00E35671"/>
    <w:rsid w:val="00E37275"/>
    <w:rsid w:val="00E65744"/>
    <w:rsid w:val="00E75058"/>
    <w:rsid w:val="00E77795"/>
    <w:rsid w:val="00EA0287"/>
    <w:rsid w:val="00EC6113"/>
    <w:rsid w:val="00EE70C4"/>
    <w:rsid w:val="00F22DBA"/>
    <w:rsid w:val="00F30B64"/>
    <w:rsid w:val="00F5102B"/>
    <w:rsid w:val="00F55072"/>
    <w:rsid w:val="00F64E91"/>
    <w:rsid w:val="00F66A2C"/>
    <w:rsid w:val="00F66ECE"/>
    <w:rsid w:val="00F70377"/>
    <w:rsid w:val="00F765DE"/>
    <w:rsid w:val="00F904DB"/>
    <w:rsid w:val="00FB1395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F198"/>
  <w15:docId w15:val="{EAAAE44A-8F0B-4246-9E12-4CD0B716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A42D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A4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2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sbasariceka-ivanicgrad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Vlasnik</dc:creator>
  <cp:lastModifiedBy>OSSBIG</cp:lastModifiedBy>
  <cp:revision>2</cp:revision>
  <dcterms:created xsi:type="dcterms:W3CDTF">2023-10-12T12:54:00Z</dcterms:created>
  <dcterms:modified xsi:type="dcterms:W3CDTF">2023-10-12T12:54:00Z</dcterms:modified>
</cp:coreProperties>
</file>